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739" w:rsidRPr="009C0739" w:rsidRDefault="009C0739" w:rsidP="006151AB">
      <w:pPr>
        <w:rPr>
          <w:rFonts w:ascii="Times New Roman" w:hAnsi="Times New Roman"/>
          <w:b/>
          <w:sz w:val="28"/>
          <w:szCs w:val="28"/>
        </w:rPr>
      </w:pPr>
      <w:r w:rsidRPr="009C0739">
        <w:rPr>
          <w:rFonts w:ascii="Times New Roman" w:hAnsi="Times New Roman"/>
          <w:b/>
          <w:sz w:val="28"/>
          <w:szCs w:val="28"/>
        </w:rPr>
        <w:t>Утверждаю</w:t>
      </w:r>
      <w:r w:rsidR="00574413">
        <w:rPr>
          <w:rFonts w:ascii="Times New Roman" w:hAnsi="Times New Roman"/>
          <w:b/>
          <w:sz w:val="28"/>
          <w:szCs w:val="28"/>
        </w:rPr>
        <w:t xml:space="preserve">__________ </w:t>
      </w:r>
      <w:proofErr w:type="spellStart"/>
      <w:r w:rsidR="00574413">
        <w:rPr>
          <w:rFonts w:ascii="Times New Roman" w:hAnsi="Times New Roman"/>
          <w:b/>
          <w:sz w:val="28"/>
          <w:szCs w:val="28"/>
        </w:rPr>
        <w:t>Ястребова</w:t>
      </w:r>
      <w:proofErr w:type="spellEnd"/>
      <w:r w:rsidR="00574413">
        <w:rPr>
          <w:rFonts w:ascii="Times New Roman" w:hAnsi="Times New Roman"/>
          <w:b/>
          <w:sz w:val="28"/>
          <w:szCs w:val="28"/>
        </w:rPr>
        <w:t xml:space="preserve"> А.В</w:t>
      </w:r>
    </w:p>
    <w:p w:rsidR="009C0739" w:rsidRPr="009C0739" w:rsidRDefault="009C0739" w:rsidP="006151AB">
      <w:pPr>
        <w:rPr>
          <w:rFonts w:ascii="Times New Roman" w:hAnsi="Times New Roman"/>
          <w:b/>
          <w:sz w:val="28"/>
          <w:szCs w:val="28"/>
        </w:rPr>
      </w:pPr>
    </w:p>
    <w:p w:rsidR="009C0739" w:rsidRDefault="009C0739" w:rsidP="006151AB">
      <w:pPr>
        <w:rPr>
          <w:rFonts w:ascii="Times New Roman" w:hAnsi="Times New Roman"/>
          <w:b/>
          <w:sz w:val="56"/>
          <w:szCs w:val="56"/>
        </w:rPr>
      </w:pPr>
    </w:p>
    <w:p w:rsidR="009C0739" w:rsidRPr="009C0739" w:rsidRDefault="009C0739" w:rsidP="006151AB">
      <w:pPr>
        <w:rPr>
          <w:rFonts w:ascii="Times New Roman" w:hAnsi="Times New Roman"/>
          <w:b/>
          <w:sz w:val="24"/>
          <w:szCs w:val="24"/>
        </w:rPr>
      </w:pPr>
    </w:p>
    <w:p w:rsidR="006151AB" w:rsidRPr="00574413" w:rsidRDefault="002E1914" w:rsidP="00574413">
      <w:pPr>
        <w:jc w:val="center"/>
        <w:rPr>
          <w:rFonts w:ascii="Times New Roman" w:hAnsi="Times New Roman"/>
          <w:b/>
          <w:sz w:val="32"/>
          <w:szCs w:val="32"/>
        </w:rPr>
      </w:pPr>
      <w:r w:rsidRPr="00574413">
        <w:rPr>
          <w:rFonts w:ascii="Times New Roman" w:hAnsi="Times New Roman"/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margin">
              <wp:posOffset>4324663</wp:posOffset>
            </wp:positionH>
            <wp:positionV relativeFrom="margin">
              <wp:posOffset>-41161</wp:posOffset>
            </wp:positionV>
            <wp:extent cx="1905000" cy="1394460"/>
            <wp:effectExtent l="0" t="0" r="0" b="0"/>
            <wp:wrapSquare wrapText="bothSides"/>
            <wp:docPr id="7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4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6151AB" w:rsidRPr="00574413">
        <w:rPr>
          <w:rFonts w:ascii="Times New Roman" w:hAnsi="Times New Roman"/>
          <w:b/>
          <w:sz w:val="32"/>
          <w:szCs w:val="32"/>
        </w:rPr>
        <w:t>Конкурсное задание</w:t>
      </w:r>
    </w:p>
    <w:p w:rsidR="006151AB" w:rsidRPr="00574413" w:rsidRDefault="006151AB" w:rsidP="00574413">
      <w:pPr>
        <w:spacing w:after="0" w:line="240" w:lineRule="auto"/>
        <w:jc w:val="center"/>
        <w:rPr>
          <w:rFonts w:ascii="Times New Roman" w:hAnsi="Times New Roman"/>
          <w:sz w:val="32"/>
          <w:szCs w:val="32"/>
          <w:lang w:val="en-US"/>
        </w:rPr>
      </w:pPr>
      <w:r w:rsidRPr="00574413">
        <w:rPr>
          <w:rFonts w:ascii="Times New Roman" w:hAnsi="Times New Roman"/>
          <w:sz w:val="32"/>
          <w:szCs w:val="32"/>
        </w:rPr>
        <w:t>Компетенция</w:t>
      </w:r>
    </w:p>
    <w:p w:rsidR="00574413" w:rsidRPr="00574413" w:rsidRDefault="00574413" w:rsidP="0057441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74413">
        <w:rPr>
          <w:rFonts w:ascii="Times New Roman" w:hAnsi="Times New Roman"/>
          <w:b/>
          <w:sz w:val="32"/>
          <w:szCs w:val="32"/>
          <w:lang w:val="en-US"/>
        </w:rPr>
        <w:t>R</w:t>
      </w:r>
      <w:r w:rsidRPr="00574413">
        <w:rPr>
          <w:rFonts w:ascii="Times New Roman" w:hAnsi="Times New Roman"/>
          <w:b/>
          <w:sz w:val="32"/>
          <w:szCs w:val="32"/>
        </w:rPr>
        <w:t>92 Агрономия</w:t>
      </w:r>
    </w:p>
    <w:p w:rsidR="00574413" w:rsidRPr="00574413" w:rsidRDefault="00574413" w:rsidP="0057441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74413">
        <w:rPr>
          <w:rFonts w:ascii="Times New Roman" w:hAnsi="Times New Roman"/>
          <w:b/>
          <w:sz w:val="32"/>
          <w:szCs w:val="32"/>
        </w:rPr>
        <w:t>(ЮНИОРЫ)</w:t>
      </w:r>
    </w:p>
    <w:p w:rsidR="00574413" w:rsidRPr="00574413" w:rsidRDefault="00574413" w:rsidP="00574413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6151AB" w:rsidRPr="00574413" w:rsidRDefault="00574413" w:rsidP="00574413">
      <w:pPr>
        <w:pStyle w:val="Docsubtitle2"/>
        <w:jc w:val="center"/>
        <w:rPr>
          <w:rFonts w:ascii="Times New Roman" w:hAnsi="Times New Roman" w:cs="Times New Roman"/>
          <w:b/>
          <w:sz w:val="32"/>
          <w:szCs w:val="32"/>
          <w:lang w:val="ru-RU" w:eastAsia="ko-KR"/>
        </w:rPr>
      </w:pPr>
      <w:r w:rsidRPr="00574413">
        <w:rPr>
          <w:rFonts w:ascii="Times New Roman" w:hAnsi="Times New Roman" w:cs="Times New Roman"/>
          <w:b/>
          <w:sz w:val="32"/>
          <w:szCs w:val="32"/>
          <w:lang w:val="en-US" w:eastAsia="ko-KR"/>
        </w:rPr>
        <w:t>V</w:t>
      </w:r>
      <w:r w:rsidRPr="00574413">
        <w:rPr>
          <w:rFonts w:ascii="Times New Roman" w:hAnsi="Times New Roman" w:cs="Times New Roman"/>
          <w:b/>
          <w:sz w:val="32"/>
          <w:szCs w:val="32"/>
          <w:lang w:val="ru-RU" w:eastAsia="ko-KR"/>
        </w:rPr>
        <w:t xml:space="preserve"> ОТКРЫТЫЙ РЕГИОНАЛЬНЫЙ ЧЕМПИОНАТ</w:t>
      </w:r>
    </w:p>
    <w:p w:rsidR="00574413" w:rsidRPr="00574413" w:rsidRDefault="00574413" w:rsidP="00574413">
      <w:pPr>
        <w:pStyle w:val="Docsubtitle2"/>
        <w:jc w:val="center"/>
        <w:rPr>
          <w:rFonts w:ascii="Times New Roman" w:hAnsi="Times New Roman" w:cs="Times New Roman"/>
          <w:b/>
          <w:sz w:val="32"/>
          <w:szCs w:val="32"/>
          <w:lang w:val="ru-RU" w:eastAsia="ko-KR"/>
        </w:rPr>
      </w:pPr>
      <w:r w:rsidRPr="00574413">
        <w:rPr>
          <w:rFonts w:ascii="Times New Roman" w:hAnsi="Times New Roman" w:cs="Times New Roman"/>
          <w:b/>
          <w:sz w:val="32"/>
          <w:szCs w:val="32"/>
          <w:lang w:val="ru-RU" w:eastAsia="ko-KR"/>
        </w:rPr>
        <w:t>АЛТАЙСКОГО КРАЯ</w:t>
      </w:r>
    </w:p>
    <w:p w:rsidR="00574413" w:rsidRPr="00574413" w:rsidRDefault="00574413" w:rsidP="00574413">
      <w:pPr>
        <w:pStyle w:val="Docsubtitle2"/>
        <w:jc w:val="center"/>
        <w:rPr>
          <w:rFonts w:ascii="Times New Roman" w:hAnsi="Times New Roman" w:cs="Times New Roman"/>
          <w:b/>
          <w:sz w:val="32"/>
          <w:szCs w:val="32"/>
          <w:lang w:val="ru-RU" w:eastAsia="ko-KR"/>
        </w:rPr>
      </w:pPr>
      <w:r w:rsidRPr="00574413">
        <w:rPr>
          <w:rFonts w:ascii="Times New Roman" w:hAnsi="Times New Roman" w:cs="Times New Roman"/>
          <w:b/>
          <w:sz w:val="32"/>
          <w:szCs w:val="32"/>
          <w:lang w:val="ru-RU" w:eastAsia="ko-KR"/>
        </w:rPr>
        <w:t xml:space="preserve">«МОЛОДЫЕ ПРОФЕССИОНАЛЫ» </w:t>
      </w:r>
      <w:r w:rsidRPr="00574413">
        <w:rPr>
          <w:rFonts w:ascii="Times New Roman" w:hAnsi="Times New Roman" w:cs="Times New Roman"/>
          <w:b/>
          <w:sz w:val="32"/>
          <w:szCs w:val="32"/>
          <w:lang w:val="en-US" w:eastAsia="ko-KR"/>
        </w:rPr>
        <w:t>WORLDSKILLS</w:t>
      </w:r>
      <w:r w:rsidRPr="00574413">
        <w:rPr>
          <w:rFonts w:ascii="Times New Roman" w:hAnsi="Times New Roman" w:cs="Times New Roman"/>
          <w:b/>
          <w:sz w:val="32"/>
          <w:szCs w:val="32"/>
          <w:lang w:val="ru-RU" w:eastAsia="ko-KR"/>
        </w:rPr>
        <w:t xml:space="preserve"> </w:t>
      </w:r>
      <w:r w:rsidRPr="00574413">
        <w:rPr>
          <w:rFonts w:ascii="Times New Roman" w:hAnsi="Times New Roman" w:cs="Times New Roman"/>
          <w:b/>
          <w:sz w:val="32"/>
          <w:szCs w:val="32"/>
          <w:lang w:val="en-US" w:eastAsia="ko-KR"/>
        </w:rPr>
        <w:t>RUSSIA</w:t>
      </w:r>
      <w:r w:rsidRPr="00574413">
        <w:rPr>
          <w:rFonts w:ascii="Times New Roman" w:hAnsi="Times New Roman" w:cs="Times New Roman"/>
          <w:b/>
          <w:sz w:val="32"/>
          <w:szCs w:val="32"/>
          <w:lang w:val="ru-RU" w:eastAsia="ko-KR"/>
        </w:rPr>
        <w:t xml:space="preserve"> – 2020</w:t>
      </w:r>
    </w:p>
    <w:p w:rsidR="008A0EDE" w:rsidRPr="00574413" w:rsidRDefault="00574413" w:rsidP="00574413">
      <w:pPr>
        <w:pStyle w:val="Docsubtitle2"/>
        <w:numPr>
          <w:ilvl w:val="0"/>
          <w:numId w:val="20"/>
        </w:numPr>
        <w:jc w:val="center"/>
        <w:rPr>
          <w:rFonts w:ascii="Times New Roman" w:hAnsi="Times New Roman" w:cs="Times New Roman"/>
          <w:b/>
          <w:sz w:val="32"/>
          <w:szCs w:val="32"/>
          <w:lang w:val="ru-RU" w:eastAsia="ko-KR"/>
        </w:rPr>
      </w:pPr>
      <w:r>
        <w:rPr>
          <w:rFonts w:ascii="Times New Roman" w:hAnsi="Times New Roman" w:cs="Times New Roman"/>
          <w:b/>
          <w:sz w:val="32"/>
          <w:szCs w:val="32"/>
          <w:lang w:val="ru-RU" w:eastAsia="ko-KR"/>
        </w:rPr>
        <w:t>Н</w:t>
      </w:r>
      <w:r w:rsidRPr="00574413">
        <w:rPr>
          <w:rFonts w:ascii="Times New Roman" w:hAnsi="Times New Roman" w:cs="Times New Roman"/>
          <w:b/>
          <w:sz w:val="32"/>
          <w:szCs w:val="32"/>
          <w:lang w:val="ru-RU" w:eastAsia="ko-KR"/>
        </w:rPr>
        <w:t>ОЯБРЯ – 04 ДЕКАБРЯ 2020</w:t>
      </w:r>
      <w:r w:rsidR="008A0EDE" w:rsidRPr="00574413">
        <w:rPr>
          <w:rFonts w:ascii="Times New Roman" w:eastAsia="Arial Unicode MS" w:hAnsi="Times New Roman" w:cs="Times New Roman"/>
          <w:b/>
          <w:noProof/>
          <w:color w:val="FFFFFF"/>
          <w:sz w:val="32"/>
          <w:szCs w:val="32"/>
          <w:lang w:val="ru-RU" w:eastAsia="ru-RU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0" t="0" r="6350" b="0"/>
            <wp:wrapNone/>
            <wp:docPr id="1" name="Рисунок 1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151AB" w:rsidRDefault="006151AB" w:rsidP="00DB24D2">
      <w:pPr>
        <w:spacing w:after="0" w:line="240" w:lineRule="auto"/>
        <w:jc w:val="right"/>
        <w:rPr>
          <w:rFonts w:ascii="Times New Roman" w:hAnsi="Times New Roman"/>
          <w:b/>
          <w:sz w:val="28"/>
          <w:szCs w:val="24"/>
          <w:lang w:eastAsia="en-US"/>
        </w:rPr>
      </w:pPr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4E2A66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0" w:name="_Toc379539623"/>
      <w:r>
        <w:rPr>
          <w:rFonts w:ascii="Times New Roman" w:hAnsi="Times New Roman"/>
          <w:i w:val="0"/>
          <w:sz w:val="28"/>
          <w:lang w:val="ru-RU"/>
        </w:rPr>
        <w:lastRenderedPageBreak/>
        <w:t>1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ФОРМЫ УЧАСТИЯ В КОНКУРСЕ</w:t>
      </w:r>
      <w:bookmarkEnd w:id="0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Style w:val="1"/>
          <w:rFonts w:ascii="Times New Roman" w:hAnsi="Times New Roman" w:cs="Times New Roman"/>
          <w:sz w:val="28"/>
          <w:szCs w:val="28"/>
        </w:rPr>
      </w:pPr>
      <w:r>
        <w:rPr>
          <w:rStyle w:val="1"/>
          <w:rFonts w:ascii="Times New Roman" w:hAnsi="Times New Roman" w:cs="Times New Roman"/>
          <w:sz w:val="28"/>
          <w:szCs w:val="28"/>
        </w:rPr>
        <w:t>И</w:t>
      </w:r>
      <w:r w:rsidRPr="001C460E">
        <w:rPr>
          <w:rStyle w:val="1"/>
          <w:rFonts w:ascii="Times New Roman" w:hAnsi="Times New Roman" w:cs="Times New Roman"/>
          <w:sz w:val="28"/>
          <w:szCs w:val="28"/>
        </w:rPr>
        <w:t>ндивидуальный конкурс.</w:t>
      </w:r>
    </w:p>
    <w:p w:rsidR="00BF6513" w:rsidRPr="001C460E" w:rsidRDefault="00BF6513" w:rsidP="00BF6513">
      <w:pPr>
        <w:pStyle w:val="4"/>
        <w:shd w:val="clear" w:color="auto" w:fill="auto"/>
        <w:spacing w:before="0" w:after="0" w:line="276" w:lineRule="auto"/>
        <w:ind w:left="20" w:firstLine="709"/>
        <w:rPr>
          <w:rFonts w:ascii="Times New Roman" w:hAnsi="Times New Roman" w:cs="Times New Roman"/>
          <w:sz w:val="28"/>
          <w:szCs w:val="28"/>
        </w:rPr>
      </w:pPr>
    </w:p>
    <w:p w:rsidR="00BF6513" w:rsidRPr="009428CB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bookmarkStart w:id="1" w:name="_Toc379539624"/>
      <w:r>
        <w:rPr>
          <w:rFonts w:ascii="Times New Roman" w:hAnsi="Times New Roman"/>
          <w:i w:val="0"/>
          <w:sz w:val="28"/>
          <w:lang w:val="ru-RU"/>
        </w:rPr>
        <w:t>2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9428CB">
        <w:rPr>
          <w:rFonts w:ascii="Times New Roman" w:hAnsi="Times New Roman"/>
          <w:i w:val="0"/>
          <w:sz w:val="28"/>
          <w:lang w:val="ru-RU"/>
        </w:rPr>
        <w:t>ЗАДАНИЕ ДЛЯ КОНКУРСА</w:t>
      </w:r>
      <w:bookmarkEnd w:id="1"/>
    </w:p>
    <w:p w:rsidR="00BF6513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Style w:val="1"/>
          <w:rFonts w:ascii="Times New Roman" w:hAnsi="Times New Roman" w:cs="Times New Roman"/>
          <w:sz w:val="28"/>
          <w:szCs w:val="28"/>
        </w:rPr>
      </w:pP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Содержанием конкурсного задания являются </w:t>
      </w:r>
      <w:r w:rsidR="00E44791">
        <w:rPr>
          <w:rStyle w:val="1"/>
          <w:rFonts w:ascii="Times New Roman" w:hAnsi="Times New Roman" w:cs="Times New Roman"/>
          <w:sz w:val="28"/>
          <w:szCs w:val="28"/>
        </w:rPr>
        <w:t>Агрономические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работы. Конкурсное задание имеет несколько модулей. </w:t>
      </w:r>
    </w:p>
    <w:p w:rsidR="00BF6513" w:rsidRPr="003850C0" w:rsidRDefault="00BF6513" w:rsidP="001E3DF5">
      <w:pPr>
        <w:pStyle w:val="4"/>
        <w:spacing w:before="0" w:after="0" w:line="276" w:lineRule="auto"/>
        <w:ind w:left="23" w:firstLine="709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>Конкурс включает в себя</w:t>
      </w:r>
      <w:r w:rsidR="008A0EDE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="003E5832">
        <w:rPr>
          <w:rStyle w:val="1"/>
          <w:rFonts w:ascii="Times New Roman" w:hAnsi="Times New Roman" w:cs="Times New Roman"/>
          <w:sz w:val="28"/>
          <w:szCs w:val="28"/>
        </w:rPr>
        <w:t>5</w:t>
      </w:r>
      <w:r w:rsidR="008A0EDE">
        <w:rPr>
          <w:rStyle w:val="1"/>
          <w:rFonts w:ascii="Times New Roman" w:hAnsi="Times New Roman" w:cs="Times New Roman"/>
          <w:sz w:val="28"/>
          <w:szCs w:val="28"/>
        </w:rPr>
        <w:t xml:space="preserve"> модулей, н</w:t>
      </w:r>
      <w:r w:rsidR="00691A83">
        <w:rPr>
          <w:rStyle w:val="1"/>
          <w:rFonts w:ascii="Times New Roman" w:hAnsi="Times New Roman" w:cs="Times New Roman"/>
          <w:sz w:val="28"/>
          <w:szCs w:val="28"/>
        </w:rPr>
        <w:t>аблюдение диффузии и осмоса; о</w:t>
      </w:r>
      <w:r w:rsidR="00691A83" w:rsidRPr="00691A83">
        <w:rPr>
          <w:rStyle w:val="1"/>
          <w:rFonts w:ascii="Times New Roman" w:hAnsi="Times New Roman" w:cs="Times New Roman"/>
          <w:sz w:val="28"/>
          <w:szCs w:val="28"/>
        </w:rPr>
        <w:t>тбор и составление средней пробы семян зерновых культур</w:t>
      </w:r>
      <w:proofErr w:type="gramStart"/>
      <w:r w:rsidR="00691A83" w:rsidRPr="00691A83">
        <w:rPr>
          <w:rStyle w:val="1"/>
          <w:rFonts w:ascii="Times New Roman" w:hAnsi="Times New Roman" w:cs="Times New Roman"/>
          <w:sz w:val="28"/>
          <w:szCs w:val="28"/>
        </w:rPr>
        <w:t>.</w:t>
      </w:r>
      <w:proofErr w:type="gramEnd"/>
      <w:r w:rsidR="00691A83" w:rsidRPr="00691A83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91A83">
        <w:rPr>
          <w:rStyle w:val="1"/>
          <w:rFonts w:ascii="Times New Roman" w:hAnsi="Times New Roman" w:cs="Times New Roman"/>
          <w:sz w:val="28"/>
          <w:szCs w:val="28"/>
        </w:rPr>
        <w:t>о</w:t>
      </w:r>
      <w:proofErr w:type="gramEnd"/>
      <w:r w:rsidR="00691A83" w:rsidRPr="00691A83">
        <w:rPr>
          <w:rStyle w:val="1"/>
          <w:rFonts w:ascii="Times New Roman" w:hAnsi="Times New Roman" w:cs="Times New Roman"/>
          <w:sz w:val="28"/>
          <w:szCs w:val="28"/>
        </w:rPr>
        <w:t xml:space="preserve">пределение гидрофизических, </w:t>
      </w:r>
      <w:proofErr w:type="spellStart"/>
      <w:r w:rsidR="00691A83" w:rsidRPr="00691A83">
        <w:rPr>
          <w:rStyle w:val="1"/>
          <w:rFonts w:ascii="Times New Roman" w:hAnsi="Times New Roman" w:cs="Times New Roman"/>
          <w:sz w:val="28"/>
          <w:szCs w:val="28"/>
        </w:rPr>
        <w:t>аэрофизических</w:t>
      </w:r>
      <w:proofErr w:type="spellEnd"/>
      <w:r w:rsidR="00691A83" w:rsidRPr="00691A83">
        <w:rPr>
          <w:rStyle w:val="1"/>
          <w:rFonts w:ascii="Times New Roman" w:hAnsi="Times New Roman" w:cs="Times New Roman"/>
          <w:sz w:val="28"/>
          <w:szCs w:val="28"/>
        </w:rPr>
        <w:t xml:space="preserve"> и агрохимических свойств почвы</w:t>
      </w:r>
      <w:r w:rsidR="00691A83">
        <w:rPr>
          <w:rStyle w:val="1"/>
          <w:rFonts w:ascii="Times New Roman" w:hAnsi="Times New Roman" w:cs="Times New Roman"/>
          <w:sz w:val="28"/>
          <w:szCs w:val="28"/>
        </w:rPr>
        <w:t>;</w:t>
      </w:r>
      <w:r w:rsidR="00691A83" w:rsidRPr="00691A83">
        <w:rPr>
          <w:rStyle w:val="1"/>
          <w:rFonts w:ascii="Times New Roman" w:hAnsi="Times New Roman" w:cs="Times New Roman"/>
          <w:sz w:val="28"/>
          <w:szCs w:val="28"/>
        </w:rPr>
        <w:t xml:space="preserve">  Определение </w:t>
      </w:r>
      <w:r w:rsidR="00E57075">
        <w:rPr>
          <w:rStyle w:val="1"/>
          <w:rFonts w:ascii="Times New Roman" w:hAnsi="Times New Roman" w:cs="Times New Roman"/>
          <w:sz w:val="28"/>
          <w:szCs w:val="28"/>
        </w:rPr>
        <w:t>корнеплодов</w:t>
      </w:r>
      <w:r w:rsidR="00691A83" w:rsidRPr="00691A83">
        <w:rPr>
          <w:rStyle w:val="1"/>
          <w:rFonts w:ascii="Times New Roman" w:hAnsi="Times New Roman" w:cs="Times New Roman"/>
          <w:sz w:val="28"/>
          <w:szCs w:val="28"/>
        </w:rPr>
        <w:t xml:space="preserve"> по всходам</w:t>
      </w:r>
      <w:r w:rsidR="003850C0">
        <w:rPr>
          <w:rStyle w:val="1"/>
          <w:rFonts w:ascii="Times New Roman" w:hAnsi="Times New Roman" w:cs="Times New Roman"/>
          <w:sz w:val="28"/>
          <w:szCs w:val="28"/>
        </w:rPr>
        <w:t xml:space="preserve">; </w:t>
      </w:r>
      <w:r w:rsidR="00E57075">
        <w:rPr>
          <w:rStyle w:val="1"/>
          <w:rFonts w:ascii="Times New Roman" w:hAnsi="Times New Roman" w:cs="Times New Roman"/>
          <w:sz w:val="28"/>
          <w:szCs w:val="28"/>
        </w:rPr>
        <w:t>анализ плодоносящих ветвей семечковых</w:t>
      </w:r>
      <w:r w:rsidR="003850C0">
        <w:rPr>
          <w:rStyle w:val="1"/>
          <w:rFonts w:ascii="Times New Roman" w:hAnsi="Times New Roman" w:cs="Times New Roman"/>
          <w:sz w:val="28"/>
          <w:szCs w:val="28"/>
        </w:rPr>
        <w:t>.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Окончательные 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 xml:space="preserve">аспекты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>критери</w:t>
      </w:r>
      <w:r w:rsidR="00BF4D6B">
        <w:rPr>
          <w:rStyle w:val="1"/>
          <w:rFonts w:ascii="Times New Roman" w:hAnsi="Times New Roman" w:cs="Times New Roman"/>
          <w:sz w:val="28"/>
          <w:szCs w:val="28"/>
        </w:rPr>
        <w:t>ев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 оценки уточняются членами жюри. Оценка производится как в отношении работы модулей, так и в отношении процесса выполнения конкурсной работы. Если участник конкурса не выполняет требования техники безопасности, подвергает опасности себя или других конкурсантов, такой участник может быть отстранен от конкурса.</w:t>
      </w:r>
    </w:p>
    <w:p w:rsidR="00BF6513" w:rsidRPr="008F2EE8" w:rsidRDefault="00BF6513" w:rsidP="00BF6513">
      <w:pPr>
        <w:pStyle w:val="4"/>
        <w:shd w:val="clear" w:color="auto" w:fill="auto"/>
        <w:spacing w:before="0" w:after="0" w:line="276" w:lineRule="auto"/>
        <w:ind w:left="23" w:firstLine="709"/>
        <w:rPr>
          <w:rFonts w:ascii="Times New Roman" w:hAnsi="Times New Roman" w:cs="Times New Roman"/>
          <w:sz w:val="28"/>
          <w:szCs w:val="28"/>
        </w:rPr>
      </w:pPr>
      <w:r w:rsidRPr="008F2EE8">
        <w:rPr>
          <w:rStyle w:val="1"/>
          <w:rFonts w:ascii="Times New Roman" w:hAnsi="Times New Roman" w:cs="Times New Roman"/>
          <w:sz w:val="28"/>
          <w:szCs w:val="28"/>
        </w:rPr>
        <w:t>Время и детали конкурсного задания в зависимости от конку</w:t>
      </w:r>
      <w:r>
        <w:rPr>
          <w:rStyle w:val="1"/>
          <w:rFonts w:ascii="Times New Roman" w:hAnsi="Times New Roman" w:cs="Times New Roman"/>
          <w:sz w:val="28"/>
          <w:szCs w:val="28"/>
        </w:rPr>
        <w:t>рсных условий могут быть измене</w:t>
      </w:r>
      <w:r w:rsidRPr="008F2EE8">
        <w:rPr>
          <w:rStyle w:val="1"/>
          <w:rFonts w:ascii="Times New Roman" w:hAnsi="Times New Roman" w:cs="Times New Roman"/>
          <w:sz w:val="28"/>
          <w:szCs w:val="28"/>
        </w:rPr>
        <w:t>ны членами жюри.</w:t>
      </w:r>
    </w:p>
    <w:p w:rsidR="00BF6513" w:rsidRPr="003F5F84" w:rsidRDefault="00BF6513" w:rsidP="00BF6513">
      <w:pPr>
        <w:pStyle w:val="4"/>
        <w:shd w:val="clear" w:color="auto" w:fill="auto"/>
        <w:spacing w:before="0" w:after="0" w:line="276" w:lineRule="auto"/>
        <w:ind w:left="20" w:right="80" w:firstLine="709"/>
        <w:rPr>
          <w:rStyle w:val="1"/>
          <w:rFonts w:ascii="Times New Roman" w:hAnsi="Times New Roman" w:cs="Times New Roman"/>
          <w:sz w:val="28"/>
          <w:szCs w:val="28"/>
        </w:rPr>
      </w:pPr>
      <w:r w:rsidRPr="003F5F84">
        <w:rPr>
          <w:rStyle w:val="1"/>
          <w:rFonts w:ascii="Times New Roman" w:hAnsi="Times New Roman" w:cs="Times New Roman"/>
          <w:sz w:val="28"/>
          <w:szCs w:val="28"/>
        </w:rPr>
        <w:t>Конкурсное задание должно выполняться по</w:t>
      </w:r>
      <w:r w:rsidR="00681635">
        <w:rPr>
          <w:rStyle w:val="1"/>
          <w:rFonts w:ascii="Times New Roman" w:hAnsi="Times New Roman" w:cs="Times New Roman"/>
          <w:sz w:val="28"/>
          <w:szCs w:val="28"/>
        </w:rPr>
        <w:t xml:space="preserve"> </w:t>
      </w:r>
      <w:r w:rsidRPr="003F5F84">
        <w:rPr>
          <w:rStyle w:val="1"/>
          <w:rFonts w:ascii="Times New Roman" w:hAnsi="Times New Roman" w:cs="Times New Roman"/>
          <w:sz w:val="28"/>
          <w:szCs w:val="28"/>
        </w:rPr>
        <w:t xml:space="preserve">модульно. Оценка также происходит от модуля к модулю. </w:t>
      </w:r>
    </w:p>
    <w:p w:rsidR="00D53FB0" w:rsidRDefault="00D53FB0">
      <w:pPr>
        <w:spacing w:after="0" w:line="240" w:lineRule="auto"/>
        <w:rPr>
          <w:rFonts w:ascii="Times New Roman" w:hAnsi="Times New Roman"/>
          <w:b/>
          <w:sz w:val="28"/>
          <w:szCs w:val="24"/>
          <w:lang w:eastAsia="en-US"/>
        </w:rPr>
      </w:pPr>
      <w:bookmarkStart w:id="2" w:name="_Toc379539625"/>
      <w:r>
        <w:rPr>
          <w:rFonts w:ascii="Times New Roman" w:hAnsi="Times New Roman"/>
          <w:i/>
          <w:sz w:val="28"/>
        </w:rPr>
        <w:br w:type="page"/>
      </w:r>
    </w:p>
    <w:p w:rsidR="00BF6513" w:rsidRPr="00204718" w:rsidRDefault="004E2A66" w:rsidP="00BF6513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sz w:val="28"/>
          <w:lang w:val="ru-RU"/>
        </w:rPr>
      </w:pPr>
      <w:r>
        <w:rPr>
          <w:rFonts w:ascii="Times New Roman" w:hAnsi="Times New Roman"/>
          <w:i w:val="0"/>
          <w:sz w:val="28"/>
          <w:lang w:val="ru-RU"/>
        </w:rPr>
        <w:lastRenderedPageBreak/>
        <w:t>3</w:t>
      </w:r>
      <w:r w:rsidR="00BF6513">
        <w:rPr>
          <w:rFonts w:ascii="Times New Roman" w:hAnsi="Times New Roman"/>
          <w:i w:val="0"/>
          <w:sz w:val="28"/>
          <w:lang w:val="ru-RU"/>
        </w:rPr>
        <w:t xml:space="preserve">. </w:t>
      </w:r>
      <w:r w:rsidR="00BF6513" w:rsidRPr="00204718">
        <w:rPr>
          <w:rFonts w:ascii="Times New Roman" w:hAnsi="Times New Roman"/>
          <w:i w:val="0"/>
          <w:sz w:val="28"/>
          <w:lang w:val="ru-RU"/>
        </w:rPr>
        <w:t>МОДУЛИ ЗАДАНИЯ И НЕОБХОДИМОЕ ВРЕМЯ</w:t>
      </w:r>
      <w:bookmarkEnd w:id="2"/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</w:p>
    <w:p w:rsidR="00BF6513" w:rsidRDefault="00BF6513" w:rsidP="00BF6513">
      <w:pPr>
        <w:spacing w:after="0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Модули и время сведены в таблице 1 </w:t>
      </w:r>
    </w:p>
    <w:p w:rsidR="00BF6513" w:rsidRDefault="00BF6513" w:rsidP="001E3DF5">
      <w:pPr>
        <w:tabs>
          <w:tab w:val="left" w:pos="7245"/>
        </w:tabs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d"/>
        <w:tblW w:w="10368" w:type="dxa"/>
        <w:tblLook w:val="04A0"/>
      </w:tblPr>
      <w:tblGrid>
        <w:gridCol w:w="634"/>
        <w:gridCol w:w="6523"/>
        <w:gridCol w:w="1823"/>
        <w:gridCol w:w="1388"/>
      </w:tblGrid>
      <w:tr w:rsidR="00BF6513" w:rsidRPr="00E60085" w:rsidTr="008C641B">
        <w:trPr>
          <w:trHeight w:val="644"/>
        </w:trPr>
        <w:tc>
          <w:tcPr>
            <w:tcW w:w="634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 xml:space="preserve">№ </w:t>
            </w:r>
            <w:proofErr w:type="gramStart"/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п</w:t>
            </w:r>
            <w:proofErr w:type="gramEnd"/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/п</w:t>
            </w:r>
          </w:p>
        </w:tc>
        <w:tc>
          <w:tcPr>
            <w:tcW w:w="6523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Наименование модуля</w:t>
            </w:r>
          </w:p>
        </w:tc>
        <w:tc>
          <w:tcPr>
            <w:tcW w:w="1823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Рабочее время</w:t>
            </w:r>
          </w:p>
        </w:tc>
        <w:tc>
          <w:tcPr>
            <w:tcW w:w="1388" w:type="dxa"/>
            <w:vAlign w:val="center"/>
          </w:tcPr>
          <w:p w:rsidR="00BF6513" w:rsidRPr="00BA5866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BA5866">
              <w:rPr>
                <w:rFonts w:ascii="Times New Roman" w:hAnsi="Times New Roman" w:cs="Times New Roman"/>
                <w:sz w:val="24"/>
                <w:szCs w:val="28"/>
              </w:rPr>
              <w:t>Время на задание</w:t>
            </w:r>
          </w:p>
        </w:tc>
      </w:tr>
      <w:tr w:rsidR="00A406A7" w:rsidRPr="00E60085" w:rsidTr="008C641B">
        <w:trPr>
          <w:trHeight w:val="966"/>
        </w:trPr>
        <w:tc>
          <w:tcPr>
            <w:tcW w:w="634" w:type="dxa"/>
          </w:tcPr>
          <w:p w:rsidR="00A406A7" w:rsidRPr="004A145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</w:p>
        </w:tc>
        <w:tc>
          <w:tcPr>
            <w:tcW w:w="6523" w:type="dxa"/>
          </w:tcPr>
          <w:p w:rsidR="00D04AA9" w:rsidRPr="004A1455" w:rsidRDefault="00A406A7" w:rsidP="00EE2BBA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Модуль</w:t>
            </w:r>
            <w:proofErr w:type="gramStart"/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72E41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proofErr w:type="gramEnd"/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: </w:t>
            </w:r>
            <w:r w:rsidR="003850C0" w:rsidRPr="003850C0">
              <w:rPr>
                <w:rFonts w:ascii="Times New Roman" w:hAnsi="Times New Roman" w:cs="Times New Roman"/>
                <w:sz w:val="24"/>
                <w:szCs w:val="28"/>
              </w:rPr>
              <w:t>Исследован</w:t>
            </w:r>
            <w:r w:rsidR="00EE2BBA">
              <w:rPr>
                <w:rFonts w:ascii="Times New Roman" w:hAnsi="Times New Roman" w:cs="Times New Roman"/>
                <w:sz w:val="24"/>
                <w:szCs w:val="28"/>
              </w:rPr>
              <w:t>ие строения растительной клетки</w:t>
            </w:r>
            <w:r w:rsidR="007620C3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="007620C3" w:rsidRPr="007620C3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AA2643">
              <w:rPr>
                <w:rFonts w:ascii="Times New Roman" w:hAnsi="Times New Roman" w:cs="Times New Roman"/>
                <w:sz w:val="24"/>
                <w:szCs w:val="28"/>
              </w:rPr>
              <w:t>сследование</w:t>
            </w:r>
            <w:r w:rsidR="007620C3" w:rsidRPr="007620C3">
              <w:rPr>
                <w:rFonts w:ascii="Times New Roman" w:hAnsi="Times New Roman" w:cs="Times New Roman"/>
                <w:sz w:val="24"/>
                <w:szCs w:val="28"/>
              </w:rPr>
              <w:t xml:space="preserve"> крахмальных зерен пшеницы и кукурузы.</w:t>
            </w:r>
          </w:p>
        </w:tc>
        <w:tc>
          <w:tcPr>
            <w:tcW w:w="1823" w:type="dxa"/>
            <w:vAlign w:val="center"/>
          </w:tcPr>
          <w:p w:rsidR="00D04AA9" w:rsidRPr="004A1455" w:rsidRDefault="00A406A7" w:rsidP="003850C0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="00144597" w:rsidRPr="004A1455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proofErr w:type="gramEnd"/>
            <w:r w:rsidR="00EE3029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3850C0">
              <w:rPr>
                <w:rFonts w:ascii="Times New Roman" w:hAnsi="Times New Roman" w:cs="Times New Roman"/>
                <w:sz w:val="24"/>
                <w:szCs w:val="28"/>
              </w:rPr>
              <w:t>09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EE3029" w:rsidRPr="004A1455">
              <w:rPr>
                <w:rFonts w:ascii="Times New Roman" w:hAnsi="Times New Roman" w:cs="Times New Roman"/>
                <w:sz w:val="24"/>
                <w:szCs w:val="28"/>
              </w:rPr>
              <w:t>00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-1</w:t>
            </w:r>
            <w:r w:rsidR="00255117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255117">
              <w:rPr>
                <w:rFonts w:ascii="Times New Roman" w:hAnsi="Times New Roman" w:cs="Times New Roman"/>
                <w:sz w:val="24"/>
                <w:szCs w:val="28"/>
              </w:rPr>
              <w:t>0</w:t>
            </w:r>
            <w:r w:rsidR="00144597" w:rsidRPr="004A1455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388" w:type="dxa"/>
            <w:vAlign w:val="center"/>
          </w:tcPr>
          <w:p w:rsidR="00D04AA9" w:rsidRPr="007620C3" w:rsidRDefault="007B592B" w:rsidP="003850C0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9A4656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час</w:t>
            </w:r>
          </w:p>
        </w:tc>
      </w:tr>
      <w:tr w:rsidR="00A406A7" w:rsidRPr="00E60085" w:rsidTr="008C641B">
        <w:trPr>
          <w:trHeight w:val="966"/>
        </w:trPr>
        <w:tc>
          <w:tcPr>
            <w:tcW w:w="634" w:type="dxa"/>
          </w:tcPr>
          <w:p w:rsidR="00A406A7" w:rsidRPr="004A1455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2</w:t>
            </w:r>
          </w:p>
        </w:tc>
        <w:tc>
          <w:tcPr>
            <w:tcW w:w="6523" w:type="dxa"/>
          </w:tcPr>
          <w:p w:rsidR="00A406A7" w:rsidRPr="004A1455" w:rsidRDefault="00A406A7" w:rsidP="00EE2BBA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Модуль</w:t>
            </w:r>
            <w:proofErr w:type="gramStart"/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72E41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  <w:proofErr w:type="gramEnd"/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: </w:t>
            </w:r>
            <w:r w:rsidR="003850C0" w:rsidRPr="003850C0">
              <w:rPr>
                <w:rFonts w:ascii="Times New Roman" w:hAnsi="Times New Roman" w:cs="Times New Roman"/>
                <w:sz w:val="24"/>
                <w:szCs w:val="28"/>
              </w:rPr>
              <w:t>Отбор и составление средней пробы семян зерновых культур</w:t>
            </w:r>
            <w:r w:rsidR="00C95187">
              <w:rPr>
                <w:rFonts w:ascii="Times New Roman" w:hAnsi="Times New Roman" w:cs="Times New Roman"/>
                <w:sz w:val="24"/>
                <w:szCs w:val="28"/>
              </w:rPr>
              <w:t xml:space="preserve"> и натуры зерна</w:t>
            </w:r>
            <w:r w:rsidR="003850C0" w:rsidRPr="003850C0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</w:tc>
        <w:tc>
          <w:tcPr>
            <w:tcW w:w="1823" w:type="dxa"/>
            <w:vAlign w:val="center"/>
          </w:tcPr>
          <w:p w:rsidR="00EE3029" w:rsidRPr="004A1455" w:rsidRDefault="001006C4" w:rsidP="00FD12D0">
            <w:pPr>
              <w:spacing w:line="240" w:lineRule="auto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="00867061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proofErr w:type="gramEnd"/>
            <w:r w:rsidR="00EE3029"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55117">
              <w:rPr>
                <w:rFonts w:ascii="Times New Roman" w:hAnsi="Times New Roman" w:cs="Times New Roman"/>
                <w:sz w:val="24"/>
                <w:szCs w:val="28"/>
              </w:rPr>
              <w:t>10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3850C0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0-1</w:t>
            </w:r>
            <w:r w:rsidR="0025511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r w:rsidR="00867061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388" w:type="dxa"/>
          </w:tcPr>
          <w:p w:rsidR="0081178A" w:rsidRPr="004A1455" w:rsidRDefault="007B592B" w:rsidP="00CE775D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3850C0">
              <w:rPr>
                <w:rFonts w:ascii="Times New Roman" w:hAnsi="Times New Roman" w:cs="Times New Roman"/>
                <w:sz w:val="24"/>
                <w:szCs w:val="28"/>
              </w:rPr>
              <w:t xml:space="preserve"> час</w:t>
            </w:r>
          </w:p>
        </w:tc>
      </w:tr>
      <w:tr w:rsidR="00A406A7" w:rsidRPr="00E60085" w:rsidTr="008C641B">
        <w:trPr>
          <w:trHeight w:val="537"/>
        </w:trPr>
        <w:tc>
          <w:tcPr>
            <w:tcW w:w="634" w:type="dxa"/>
          </w:tcPr>
          <w:p w:rsidR="00A406A7" w:rsidRPr="007B592B" w:rsidRDefault="00A406A7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trike/>
                <w:szCs w:val="28"/>
              </w:rPr>
            </w:pPr>
            <w:r w:rsidRPr="007B592B">
              <w:rPr>
                <w:rFonts w:ascii="Times New Roman" w:hAnsi="Times New Roman" w:cs="Times New Roman"/>
                <w:strike/>
                <w:szCs w:val="28"/>
              </w:rPr>
              <w:t>3</w:t>
            </w:r>
          </w:p>
        </w:tc>
        <w:tc>
          <w:tcPr>
            <w:tcW w:w="6523" w:type="dxa"/>
          </w:tcPr>
          <w:p w:rsidR="00A406A7" w:rsidRPr="007B592B" w:rsidRDefault="00E72E41" w:rsidP="00652E8C">
            <w:pPr>
              <w:spacing w:after="0"/>
              <w:ind w:hanging="34"/>
              <w:rPr>
                <w:rFonts w:ascii="Times New Roman" w:hAnsi="Times New Roman" w:cs="Times New Roman"/>
                <w:strike/>
                <w:szCs w:val="28"/>
              </w:rPr>
            </w:pPr>
            <w:r w:rsidRPr="007B592B">
              <w:rPr>
                <w:rFonts w:ascii="Times New Roman" w:hAnsi="Times New Roman" w:cs="Times New Roman"/>
                <w:strike/>
                <w:sz w:val="24"/>
                <w:szCs w:val="28"/>
              </w:rPr>
              <w:t>Модуль</w:t>
            </w:r>
            <w:proofErr w:type="gramStart"/>
            <w:r w:rsidRPr="007B592B">
              <w:rPr>
                <w:rFonts w:ascii="Times New Roman" w:hAnsi="Times New Roman" w:cs="Times New Roman"/>
                <w:strike/>
                <w:sz w:val="24"/>
                <w:szCs w:val="28"/>
              </w:rPr>
              <w:t xml:space="preserve"> С</w:t>
            </w:r>
            <w:proofErr w:type="gramEnd"/>
            <w:r w:rsidR="00A406A7" w:rsidRPr="007B592B">
              <w:rPr>
                <w:rFonts w:ascii="Times New Roman" w:hAnsi="Times New Roman" w:cs="Times New Roman"/>
                <w:strike/>
                <w:sz w:val="24"/>
                <w:szCs w:val="28"/>
              </w:rPr>
              <w:t xml:space="preserve">: </w:t>
            </w:r>
            <w:r w:rsidR="00867061" w:rsidRPr="007B592B">
              <w:rPr>
                <w:rFonts w:ascii="Times New Roman" w:hAnsi="Times New Roman" w:cs="Times New Roman"/>
                <w:strike/>
                <w:sz w:val="24"/>
                <w:szCs w:val="28"/>
              </w:rPr>
              <w:t>Определение содержания клейковины в зерне</w:t>
            </w:r>
          </w:p>
        </w:tc>
        <w:tc>
          <w:tcPr>
            <w:tcW w:w="1823" w:type="dxa"/>
            <w:vAlign w:val="center"/>
          </w:tcPr>
          <w:p w:rsidR="00A406A7" w:rsidRPr="007B592B" w:rsidRDefault="00A406A7" w:rsidP="00867061">
            <w:pPr>
              <w:ind w:hanging="34"/>
              <w:jc w:val="center"/>
              <w:rPr>
                <w:rFonts w:ascii="Times New Roman" w:hAnsi="Times New Roman" w:cs="Times New Roman"/>
                <w:strike/>
                <w:sz w:val="24"/>
                <w:szCs w:val="28"/>
              </w:rPr>
            </w:pPr>
            <w:r w:rsidRPr="007B592B">
              <w:rPr>
                <w:rFonts w:ascii="Times New Roman" w:hAnsi="Times New Roman" w:cs="Times New Roman"/>
                <w:strike/>
                <w:sz w:val="24"/>
                <w:szCs w:val="28"/>
              </w:rPr>
              <w:t>С</w:t>
            </w:r>
            <w:proofErr w:type="gramStart"/>
            <w:r w:rsidR="00867061" w:rsidRPr="007B592B">
              <w:rPr>
                <w:rFonts w:ascii="Times New Roman" w:hAnsi="Times New Roman" w:cs="Times New Roman"/>
                <w:strike/>
                <w:sz w:val="24"/>
                <w:szCs w:val="28"/>
              </w:rPr>
              <w:t>2</w:t>
            </w:r>
            <w:proofErr w:type="gramEnd"/>
            <w:r w:rsidR="00523C41" w:rsidRPr="007B592B">
              <w:rPr>
                <w:rFonts w:ascii="Times New Roman" w:hAnsi="Times New Roman" w:cs="Times New Roman"/>
                <w:strike/>
                <w:sz w:val="24"/>
                <w:szCs w:val="28"/>
              </w:rPr>
              <w:t xml:space="preserve"> </w:t>
            </w:r>
            <w:r w:rsidR="00867061" w:rsidRPr="007B592B">
              <w:rPr>
                <w:rFonts w:ascii="Times New Roman" w:hAnsi="Times New Roman" w:cs="Times New Roman"/>
                <w:strike/>
                <w:sz w:val="24"/>
                <w:szCs w:val="28"/>
              </w:rPr>
              <w:t>09.00-11.30</w:t>
            </w:r>
          </w:p>
        </w:tc>
        <w:tc>
          <w:tcPr>
            <w:tcW w:w="1388" w:type="dxa"/>
            <w:vAlign w:val="center"/>
          </w:tcPr>
          <w:p w:rsidR="00A406A7" w:rsidRPr="007B592B" w:rsidRDefault="00867061" w:rsidP="00652E8C">
            <w:pPr>
              <w:ind w:hanging="34"/>
              <w:jc w:val="center"/>
              <w:rPr>
                <w:rFonts w:ascii="Times New Roman" w:hAnsi="Times New Roman" w:cs="Times New Roman"/>
                <w:strike/>
                <w:sz w:val="24"/>
                <w:szCs w:val="28"/>
              </w:rPr>
            </w:pPr>
            <w:r w:rsidRPr="007B592B">
              <w:rPr>
                <w:rFonts w:ascii="Times New Roman" w:hAnsi="Times New Roman"/>
                <w:strike/>
                <w:sz w:val="24"/>
                <w:szCs w:val="28"/>
              </w:rPr>
              <w:t>2,5 часа</w:t>
            </w:r>
          </w:p>
        </w:tc>
      </w:tr>
      <w:tr w:rsidR="00E80209" w:rsidRPr="00E60085" w:rsidTr="008C641B">
        <w:trPr>
          <w:trHeight w:val="644"/>
        </w:trPr>
        <w:tc>
          <w:tcPr>
            <w:tcW w:w="634" w:type="dxa"/>
          </w:tcPr>
          <w:p w:rsidR="00E80209" w:rsidRPr="004A1455" w:rsidRDefault="00E80209" w:rsidP="00BF6513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 w:rsidRPr="004A1455">
              <w:rPr>
                <w:rFonts w:ascii="Times New Roman" w:hAnsi="Times New Roman"/>
                <w:szCs w:val="28"/>
              </w:rPr>
              <w:t>4</w:t>
            </w:r>
          </w:p>
        </w:tc>
        <w:tc>
          <w:tcPr>
            <w:tcW w:w="6523" w:type="dxa"/>
          </w:tcPr>
          <w:p w:rsidR="00E80209" w:rsidRPr="004A7F57" w:rsidRDefault="00E80209" w:rsidP="00EE2BBA">
            <w:pPr>
              <w:spacing w:after="0"/>
              <w:ind w:hanging="34"/>
              <w:rPr>
                <w:rFonts w:ascii="Times New Roman" w:hAnsi="Times New Roman" w:cs="Times New Roman"/>
                <w:color w:val="FF0000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Модуль </w:t>
            </w:r>
            <w:r w:rsidR="00E72E41">
              <w:rPr>
                <w:rFonts w:ascii="Times New Roman" w:hAnsi="Times New Roman" w:cs="Times New Roman"/>
                <w:sz w:val="24"/>
                <w:szCs w:val="28"/>
                <w:lang w:val="en-US"/>
              </w:rPr>
              <w:t>D</w:t>
            </w: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: </w:t>
            </w:r>
            <w:r w:rsidR="004A7F57" w:rsidRPr="001D38A7">
              <w:rPr>
                <w:rFonts w:ascii="Times New Roman" w:hAnsi="Times New Roman" w:cs="Times New Roman"/>
                <w:sz w:val="24"/>
                <w:szCs w:val="28"/>
              </w:rPr>
              <w:t xml:space="preserve">Определение агрохимических свойств почвы. </w:t>
            </w:r>
          </w:p>
        </w:tc>
        <w:tc>
          <w:tcPr>
            <w:tcW w:w="1823" w:type="dxa"/>
            <w:vAlign w:val="center"/>
          </w:tcPr>
          <w:p w:rsidR="00E80209" w:rsidRPr="004A1455" w:rsidRDefault="00E80209" w:rsidP="00867061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="0025511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proofErr w:type="gramEnd"/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55117">
              <w:rPr>
                <w:rFonts w:ascii="Times New Roman" w:hAnsi="Times New Roman" w:cs="Times New Roman"/>
                <w:sz w:val="24"/>
                <w:szCs w:val="28"/>
              </w:rPr>
              <w:t>13.00-14.0</w:t>
            </w:r>
            <w:r w:rsidR="00867061" w:rsidRPr="00867061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388" w:type="dxa"/>
            <w:vAlign w:val="center"/>
          </w:tcPr>
          <w:p w:rsidR="00E80209" w:rsidRPr="004A1455" w:rsidRDefault="007B592B" w:rsidP="0035067A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867061" w:rsidRPr="00867061">
              <w:rPr>
                <w:rFonts w:ascii="Times New Roman" w:hAnsi="Times New Roman" w:cs="Times New Roman"/>
                <w:sz w:val="24"/>
                <w:szCs w:val="28"/>
              </w:rPr>
              <w:t xml:space="preserve"> час</w:t>
            </w:r>
          </w:p>
        </w:tc>
      </w:tr>
      <w:tr w:rsidR="00867061" w:rsidRPr="00E60085" w:rsidTr="008C641B">
        <w:trPr>
          <w:trHeight w:val="966"/>
        </w:trPr>
        <w:tc>
          <w:tcPr>
            <w:tcW w:w="634" w:type="dxa"/>
          </w:tcPr>
          <w:p w:rsidR="00867061" w:rsidRPr="004A1455" w:rsidRDefault="00867061" w:rsidP="00867061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5</w:t>
            </w:r>
          </w:p>
        </w:tc>
        <w:tc>
          <w:tcPr>
            <w:tcW w:w="6523" w:type="dxa"/>
          </w:tcPr>
          <w:p w:rsidR="00867061" w:rsidRPr="004A1455" w:rsidRDefault="00E72E41" w:rsidP="00EE2BBA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E72E41">
              <w:rPr>
                <w:rFonts w:ascii="Times New Roman" w:hAnsi="Times New Roman"/>
                <w:sz w:val="24"/>
                <w:szCs w:val="28"/>
              </w:rPr>
              <w:t xml:space="preserve">Модуль </w:t>
            </w:r>
            <w:r>
              <w:rPr>
                <w:rFonts w:ascii="Times New Roman" w:hAnsi="Times New Roman"/>
                <w:sz w:val="24"/>
                <w:szCs w:val="28"/>
                <w:lang w:val="en-US"/>
              </w:rPr>
              <w:t>E</w:t>
            </w:r>
            <w:r>
              <w:rPr>
                <w:rFonts w:ascii="Times New Roman" w:hAnsi="Times New Roman"/>
                <w:sz w:val="24"/>
                <w:szCs w:val="28"/>
              </w:rPr>
              <w:t>:</w:t>
            </w:r>
            <w:r w:rsidRPr="00E72E41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867061" w:rsidRPr="001D38A7">
              <w:rPr>
                <w:rFonts w:ascii="Times New Roman" w:hAnsi="Times New Roman"/>
                <w:sz w:val="24"/>
                <w:szCs w:val="28"/>
              </w:rPr>
              <w:t xml:space="preserve">Распознавание картофеля по сортам. </w:t>
            </w:r>
            <w:r w:rsidR="009C0739">
              <w:rPr>
                <w:rFonts w:ascii="Times New Roman" w:hAnsi="Times New Roman"/>
                <w:sz w:val="24"/>
                <w:szCs w:val="28"/>
              </w:rPr>
              <w:t>О</w:t>
            </w:r>
            <w:r w:rsidR="004A7F57" w:rsidRPr="001D38A7">
              <w:rPr>
                <w:rFonts w:ascii="Times New Roman" w:hAnsi="Times New Roman"/>
                <w:sz w:val="24"/>
                <w:szCs w:val="28"/>
              </w:rPr>
              <w:t>пределение к</w:t>
            </w:r>
            <w:r w:rsidR="00E70DDD">
              <w:rPr>
                <w:rFonts w:ascii="Times New Roman" w:hAnsi="Times New Roman"/>
                <w:sz w:val="24"/>
                <w:szCs w:val="28"/>
              </w:rPr>
              <w:t>орнеплодов</w:t>
            </w:r>
            <w:r w:rsidR="004A7F57" w:rsidRPr="001D38A7">
              <w:rPr>
                <w:rFonts w:ascii="Times New Roman" w:hAnsi="Times New Roman"/>
                <w:sz w:val="24"/>
                <w:szCs w:val="28"/>
              </w:rPr>
              <w:t xml:space="preserve"> по всходам</w:t>
            </w:r>
            <w:r w:rsidR="00E70DDD">
              <w:rPr>
                <w:rFonts w:ascii="Times New Roman" w:hAnsi="Times New Roman"/>
                <w:sz w:val="24"/>
                <w:szCs w:val="28"/>
              </w:rPr>
              <w:t>.</w:t>
            </w:r>
          </w:p>
        </w:tc>
        <w:tc>
          <w:tcPr>
            <w:tcW w:w="1823" w:type="dxa"/>
            <w:vAlign w:val="center"/>
          </w:tcPr>
          <w:p w:rsidR="00867061" w:rsidRPr="004A1455" w:rsidRDefault="00867061" w:rsidP="00867061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="0025511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proofErr w:type="gramEnd"/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55117">
              <w:rPr>
                <w:rFonts w:ascii="Times New Roman" w:hAnsi="Times New Roman" w:cs="Times New Roman"/>
                <w:sz w:val="24"/>
                <w:szCs w:val="28"/>
              </w:rPr>
              <w:t>14.30-15</w:t>
            </w:r>
            <w:r w:rsidRPr="00867061">
              <w:rPr>
                <w:rFonts w:ascii="Times New Roman" w:hAnsi="Times New Roman" w:cs="Times New Roman"/>
                <w:sz w:val="24"/>
                <w:szCs w:val="28"/>
              </w:rPr>
              <w:t>.30</w:t>
            </w:r>
          </w:p>
        </w:tc>
        <w:tc>
          <w:tcPr>
            <w:tcW w:w="1388" w:type="dxa"/>
            <w:vAlign w:val="center"/>
          </w:tcPr>
          <w:p w:rsidR="00867061" w:rsidRPr="004A1455" w:rsidRDefault="007B592B" w:rsidP="00867061">
            <w:pPr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="00867061" w:rsidRPr="00867061">
              <w:rPr>
                <w:rFonts w:ascii="Times New Roman" w:hAnsi="Times New Roman"/>
                <w:sz w:val="24"/>
                <w:szCs w:val="28"/>
              </w:rPr>
              <w:t xml:space="preserve"> час</w:t>
            </w:r>
          </w:p>
        </w:tc>
      </w:tr>
      <w:tr w:rsidR="00E11933" w:rsidRPr="00E60085" w:rsidTr="008C641B">
        <w:trPr>
          <w:trHeight w:val="644"/>
        </w:trPr>
        <w:tc>
          <w:tcPr>
            <w:tcW w:w="634" w:type="dxa"/>
          </w:tcPr>
          <w:p w:rsidR="00E11933" w:rsidRPr="004A1455" w:rsidRDefault="00E11933" w:rsidP="00E11933">
            <w:pPr>
              <w:spacing w:after="0"/>
              <w:ind w:hanging="34"/>
              <w:jc w:val="center"/>
              <w:rPr>
                <w:rFonts w:ascii="Times New Roman" w:hAnsi="Times New Roman"/>
                <w:szCs w:val="28"/>
              </w:rPr>
            </w:pPr>
            <w:r>
              <w:rPr>
                <w:rFonts w:ascii="Times New Roman" w:hAnsi="Times New Roman"/>
                <w:szCs w:val="28"/>
              </w:rPr>
              <w:t>6</w:t>
            </w:r>
          </w:p>
        </w:tc>
        <w:tc>
          <w:tcPr>
            <w:tcW w:w="6523" w:type="dxa"/>
          </w:tcPr>
          <w:p w:rsidR="00E11933" w:rsidRPr="004A1455" w:rsidRDefault="00E72E41" w:rsidP="00EE2BBA">
            <w:pPr>
              <w:spacing w:after="0"/>
              <w:ind w:hanging="34"/>
              <w:rPr>
                <w:rFonts w:ascii="Times New Roman" w:hAnsi="Times New Roman"/>
                <w:sz w:val="24"/>
                <w:szCs w:val="28"/>
              </w:rPr>
            </w:pPr>
            <w:r w:rsidRPr="00E72E41">
              <w:rPr>
                <w:rFonts w:ascii="Times New Roman" w:hAnsi="Times New Roman"/>
                <w:sz w:val="24"/>
                <w:szCs w:val="28"/>
              </w:rPr>
              <w:t xml:space="preserve">Модуль </w:t>
            </w:r>
            <w:r>
              <w:rPr>
                <w:rFonts w:ascii="Times New Roman" w:hAnsi="Times New Roman"/>
                <w:sz w:val="24"/>
                <w:szCs w:val="28"/>
                <w:lang w:val="en-US"/>
              </w:rPr>
              <w:t>F</w:t>
            </w:r>
            <w:r>
              <w:rPr>
                <w:rFonts w:ascii="Times New Roman" w:hAnsi="Times New Roman"/>
                <w:sz w:val="24"/>
                <w:szCs w:val="28"/>
              </w:rPr>
              <w:t>:</w:t>
            </w:r>
            <w:r w:rsidRPr="00E72E41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BC77DC">
              <w:rPr>
                <w:rFonts w:ascii="Times New Roman" w:hAnsi="Times New Roman"/>
                <w:sz w:val="24"/>
                <w:szCs w:val="28"/>
              </w:rPr>
              <w:t>Биологический анализ плодоносящих ветвей семечковых.</w:t>
            </w:r>
          </w:p>
        </w:tc>
        <w:tc>
          <w:tcPr>
            <w:tcW w:w="1823" w:type="dxa"/>
            <w:vAlign w:val="center"/>
          </w:tcPr>
          <w:p w:rsidR="00E11933" w:rsidRPr="004A1455" w:rsidRDefault="00E11933" w:rsidP="00FD12D0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4A1455">
              <w:rPr>
                <w:rFonts w:ascii="Times New Roman" w:hAnsi="Times New Roman" w:cs="Times New Roman"/>
                <w:sz w:val="24"/>
                <w:szCs w:val="28"/>
              </w:rPr>
              <w:t>С</w:t>
            </w:r>
            <w:proofErr w:type="gramStart"/>
            <w:r w:rsidR="00255117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proofErr w:type="gramEnd"/>
            <w:r w:rsidRPr="004A1455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255117">
              <w:rPr>
                <w:rFonts w:ascii="Times New Roman" w:hAnsi="Times New Roman" w:cs="Times New Roman"/>
                <w:sz w:val="24"/>
                <w:szCs w:val="28"/>
              </w:rPr>
              <w:t>16.00-17.0</w:t>
            </w:r>
            <w:r w:rsidRPr="00867061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388" w:type="dxa"/>
            <w:vAlign w:val="center"/>
          </w:tcPr>
          <w:p w:rsidR="00E11933" w:rsidRPr="004A1455" w:rsidRDefault="007B592B" w:rsidP="00E11933">
            <w:pPr>
              <w:ind w:hanging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E11933" w:rsidRPr="00867061">
              <w:rPr>
                <w:rFonts w:ascii="Times New Roman" w:hAnsi="Times New Roman" w:cs="Times New Roman"/>
                <w:sz w:val="24"/>
                <w:szCs w:val="28"/>
              </w:rPr>
              <w:t xml:space="preserve"> час</w:t>
            </w:r>
          </w:p>
        </w:tc>
      </w:tr>
    </w:tbl>
    <w:p w:rsidR="00BF6513" w:rsidRDefault="00BF6513" w:rsidP="00BF6513">
      <w:pPr>
        <w:spacing w:after="0"/>
        <w:rPr>
          <w:rFonts w:ascii="Times New Roman" w:hAnsi="Times New Roman"/>
          <w:b/>
          <w:szCs w:val="28"/>
        </w:rPr>
      </w:pPr>
    </w:p>
    <w:p w:rsidR="0035067A" w:rsidRPr="0035067A" w:rsidRDefault="0035067A" w:rsidP="0035067A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35067A">
        <w:rPr>
          <w:rFonts w:ascii="Times New Roman" w:hAnsi="Times New Roman"/>
          <w:b/>
          <w:sz w:val="28"/>
          <w:szCs w:val="28"/>
        </w:rPr>
        <w:t>Модуль</w:t>
      </w:r>
      <w:proofErr w:type="gramStart"/>
      <w:r w:rsidRPr="0035067A">
        <w:rPr>
          <w:rFonts w:ascii="Times New Roman" w:hAnsi="Times New Roman"/>
          <w:b/>
          <w:sz w:val="28"/>
          <w:szCs w:val="28"/>
        </w:rPr>
        <w:t xml:space="preserve"> </w:t>
      </w:r>
      <w:r w:rsidR="00E72E41">
        <w:rPr>
          <w:rFonts w:ascii="Times New Roman" w:hAnsi="Times New Roman"/>
          <w:b/>
          <w:sz w:val="28"/>
          <w:szCs w:val="28"/>
        </w:rPr>
        <w:t>А</w:t>
      </w:r>
      <w:proofErr w:type="gramEnd"/>
      <w:r w:rsidRPr="0035067A">
        <w:rPr>
          <w:rFonts w:ascii="Times New Roman" w:hAnsi="Times New Roman"/>
          <w:b/>
          <w:sz w:val="28"/>
          <w:szCs w:val="28"/>
        </w:rPr>
        <w:t xml:space="preserve">: </w:t>
      </w:r>
      <w:r w:rsidR="00E11933" w:rsidRPr="00E11933">
        <w:rPr>
          <w:rFonts w:ascii="Times New Roman" w:hAnsi="Times New Roman"/>
          <w:b/>
          <w:sz w:val="28"/>
          <w:szCs w:val="28"/>
        </w:rPr>
        <w:t xml:space="preserve">Исследование строения растительной клетки. </w:t>
      </w:r>
      <w:r w:rsidR="00AA2643">
        <w:rPr>
          <w:rFonts w:ascii="Times New Roman" w:hAnsi="Times New Roman"/>
          <w:b/>
          <w:sz w:val="28"/>
          <w:szCs w:val="28"/>
        </w:rPr>
        <w:t>Исследование</w:t>
      </w:r>
      <w:r w:rsidR="007620C3" w:rsidRPr="007620C3">
        <w:rPr>
          <w:rFonts w:ascii="Times New Roman" w:hAnsi="Times New Roman"/>
          <w:b/>
          <w:sz w:val="28"/>
          <w:szCs w:val="28"/>
        </w:rPr>
        <w:t xml:space="preserve"> крахмальных зерен пшеницы и кукурузы.</w:t>
      </w:r>
    </w:p>
    <w:p w:rsidR="0035067A" w:rsidRPr="0035067A" w:rsidRDefault="0035067A" w:rsidP="0035067A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217BC" w:rsidRPr="004A1455" w:rsidRDefault="0035067A" w:rsidP="00EA75DC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35067A">
        <w:rPr>
          <w:rFonts w:ascii="Times New Roman" w:hAnsi="Times New Roman"/>
          <w:sz w:val="28"/>
          <w:szCs w:val="28"/>
        </w:rPr>
        <w:t xml:space="preserve">Участнику необходимо выполнить </w:t>
      </w:r>
      <w:r w:rsidR="00E11933">
        <w:rPr>
          <w:rFonts w:ascii="Times New Roman" w:hAnsi="Times New Roman"/>
          <w:sz w:val="28"/>
          <w:szCs w:val="28"/>
        </w:rPr>
        <w:t>п</w:t>
      </w:r>
      <w:r w:rsidR="00E11933" w:rsidRPr="00E11933">
        <w:rPr>
          <w:rFonts w:ascii="Times New Roman" w:hAnsi="Times New Roman"/>
          <w:sz w:val="28"/>
          <w:szCs w:val="28"/>
        </w:rPr>
        <w:t>равильн</w:t>
      </w:r>
      <w:r w:rsidR="00E11933">
        <w:rPr>
          <w:rFonts w:ascii="Times New Roman" w:hAnsi="Times New Roman"/>
          <w:sz w:val="28"/>
          <w:szCs w:val="28"/>
        </w:rPr>
        <w:t>ую</w:t>
      </w:r>
      <w:r w:rsidR="00E11933" w:rsidRPr="00E11933">
        <w:rPr>
          <w:rFonts w:ascii="Times New Roman" w:hAnsi="Times New Roman"/>
          <w:sz w:val="28"/>
          <w:szCs w:val="28"/>
        </w:rPr>
        <w:t xml:space="preserve"> и рациональн</w:t>
      </w:r>
      <w:r w:rsidR="00E11933">
        <w:rPr>
          <w:rFonts w:ascii="Times New Roman" w:hAnsi="Times New Roman"/>
          <w:sz w:val="28"/>
          <w:szCs w:val="28"/>
        </w:rPr>
        <w:t>ую</w:t>
      </w:r>
      <w:r w:rsidR="00E11933" w:rsidRPr="00E11933">
        <w:rPr>
          <w:rFonts w:ascii="Times New Roman" w:hAnsi="Times New Roman"/>
          <w:sz w:val="28"/>
          <w:szCs w:val="28"/>
        </w:rPr>
        <w:t xml:space="preserve"> организаци</w:t>
      </w:r>
      <w:r w:rsidR="00E11933">
        <w:rPr>
          <w:rFonts w:ascii="Times New Roman" w:hAnsi="Times New Roman"/>
          <w:sz w:val="28"/>
          <w:szCs w:val="28"/>
        </w:rPr>
        <w:t>ю</w:t>
      </w:r>
      <w:r w:rsidR="00E11933" w:rsidRPr="00E11933">
        <w:rPr>
          <w:rFonts w:ascii="Times New Roman" w:hAnsi="Times New Roman"/>
          <w:sz w:val="28"/>
          <w:szCs w:val="28"/>
        </w:rPr>
        <w:t xml:space="preserve"> рабочего места</w:t>
      </w:r>
      <w:r w:rsidR="00E11933">
        <w:rPr>
          <w:rFonts w:ascii="Times New Roman" w:hAnsi="Times New Roman"/>
          <w:sz w:val="28"/>
          <w:szCs w:val="28"/>
        </w:rPr>
        <w:t>, монтаж, с</w:t>
      </w:r>
      <w:r w:rsidR="00E11933" w:rsidRPr="00E11933">
        <w:rPr>
          <w:rFonts w:ascii="Times New Roman" w:hAnsi="Times New Roman"/>
          <w:sz w:val="28"/>
          <w:szCs w:val="28"/>
        </w:rPr>
        <w:t>облюд</w:t>
      </w:r>
      <w:r w:rsidR="00E11933">
        <w:rPr>
          <w:rFonts w:ascii="Times New Roman" w:hAnsi="Times New Roman"/>
          <w:sz w:val="28"/>
          <w:szCs w:val="28"/>
        </w:rPr>
        <w:t>ать</w:t>
      </w:r>
      <w:r w:rsidR="00E11933" w:rsidRPr="00E11933">
        <w:rPr>
          <w:rFonts w:ascii="Times New Roman" w:hAnsi="Times New Roman"/>
          <w:sz w:val="28"/>
          <w:szCs w:val="28"/>
        </w:rPr>
        <w:t xml:space="preserve"> технологическ</w:t>
      </w:r>
      <w:r w:rsidR="00E11933">
        <w:rPr>
          <w:rFonts w:ascii="Times New Roman" w:hAnsi="Times New Roman"/>
          <w:sz w:val="28"/>
          <w:szCs w:val="28"/>
        </w:rPr>
        <w:t>ую</w:t>
      </w:r>
      <w:r w:rsidR="00E11933" w:rsidRPr="00E11933">
        <w:rPr>
          <w:rFonts w:ascii="Times New Roman" w:hAnsi="Times New Roman"/>
          <w:sz w:val="28"/>
          <w:szCs w:val="28"/>
        </w:rPr>
        <w:t xml:space="preserve"> последовательност</w:t>
      </w:r>
      <w:r w:rsidR="00E11933">
        <w:rPr>
          <w:rFonts w:ascii="Times New Roman" w:hAnsi="Times New Roman"/>
          <w:sz w:val="28"/>
          <w:szCs w:val="28"/>
        </w:rPr>
        <w:t>ь, установить микроскоп, п</w:t>
      </w:r>
      <w:r w:rsidR="00E11933" w:rsidRPr="00E11933">
        <w:rPr>
          <w:rFonts w:ascii="Times New Roman" w:hAnsi="Times New Roman"/>
          <w:sz w:val="28"/>
          <w:szCs w:val="28"/>
        </w:rPr>
        <w:t>риготов</w:t>
      </w:r>
      <w:r w:rsidR="00E11933">
        <w:rPr>
          <w:rFonts w:ascii="Times New Roman" w:hAnsi="Times New Roman"/>
          <w:sz w:val="28"/>
          <w:szCs w:val="28"/>
        </w:rPr>
        <w:t>ить</w:t>
      </w:r>
      <w:r w:rsidR="00E11933" w:rsidRPr="00E11933">
        <w:rPr>
          <w:rFonts w:ascii="Times New Roman" w:hAnsi="Times New Roman"/>
          <w:sz w:val="28"/>
          <w:szCs w:val="28"/>
        </w:rPr>
        <w:t xml:space="preserve">  временн</w:t>
      </w:r>
      <w:r w:rsidR="00E11933">
        <w:rPr>
          <w:rFonts w:ascii="Times New Roman" w:hAnsi="Times New Roman"/>
          <w:sz w:val="28"/>
          <w:szCs w:val="28"/>
        </w:rPr>
        <w:t>ый</w:t>
      </w:r>
      <w:r w:rsidR="00781D56">
        <w:rPr>
          <w:rFonts w:ascii="Times New Roman" w:hAnsi="Times New Roman"/>
          <w:sz w:val="28"/>
          <w:szCs w:val="28"/>
        </w:rPr>
        <w:t xml:space="preserve"> препарат</w:t>
      </w:r>
      <w:r w:rsidR="00E11933">
        <w:rPr>
          <w:rFonts w:ascii="Times New Roman" w:hAnsi="Times New Roman"/>
          <w:sz w:val="28"/>
          <w:szCs w:val="28"/>
        </w:rPr>
        <w:t>, исследование временного препарата</w:t>
      </w:r>
      <w:r w:rsidR="00781D56">
        <w:rPr>
          <w:rFonts w:ascii="Times New Roman" w:hAnsi="Times New Roman"/>
          <w:sz w:val="28"/>
          <w:szCs w:val="28"/>
        </w:rPr>
        <w:t>,</w:t>
      </w:r>
      <w:r w:rsidR="00781D56" w:rsidRPr="00781D56">
        <w:t xml:space="preserve"> </w:t>
      </w:r>
      <w:r w:rsidR="00781D56">
        <w:rPr>
          <w:rFonts w:ascii="Times New Roman" w:hAnsi="Times New Roman"/>
          <w:sz w:val="28"/>
          <w:szCs w:val="28"/>
        </w:rPr>
        <w:t>н</w:t>
      </w:r>
      <w:r w:rsidR="00781D56" w:rsidRPr="00781D56">
        <w:rPr>
          <w:rFonts w:ascii="Times New Roman" w:hAnsi="Times New Roman"/>
          <w:sz w:val="28"/>
          <w:szCs w:val="28"/>
        </w:rPr>
        <w:t>аблюдение процесса отставания протопласта от клеточной стенки вследствие потери воды при погружении клетки в гипертонический раствор</w:t>
      </w:r>
      <w:r w:rsidR="00781D56">
        <w:rPr>
          <w:rFonts w:ascii="Times New Roman" w:hAnsi="Times New Roman"/>
          <w:sz w:val="28"/>
          <w:szCs w:val="28"/>
        </w:rPr>
        <w:t>, с</w:t>
      </w:r>
      <w:r w:rsidR="00781D56" w:rsidRPr="00781D56">
        <w:rPr>
          <w:rFonts w:ascii="Times New Roman" w:hAnsi="Times New Roman"/>
          <w:sz w:val="28"/>
          <w:szCs w:val="28"/>
        </w:rPr>
        <w:t xml:space="preserve">облюдение правил техники </w:t>
      </w:r>
      <w:r w:rsidR="00781D56">
        <w:rPr>
          <w:rFonts w:ascii="Times New Roman" w:hAnsi="Times New Roman"/>
          <w:sz w:val="28"/>
          <w:szCs w:val="28"/>
        </w:rPr>
        <w:t xml:space="preserve">и экологической </w:t>
      </w:r>
      <w:r w:rsidR="00781D56" w:rsidRPr="00781D56">
        <w:rPr>
          <w:rFonts w:ascii="Times New Roman" w:hAnsi="Times New Roman"/>
          <w:sz w:val="28"/>
          <w:szCs w:val="28"/>
        </w:rPr>
        <w:t>безопасности</w:t>
      </w:r>
      <w:r w:rsidR="00781D56">
        <w:rPr>
          <w:rFonts w:ascii="Times New Roman" w:hAnsi="Times New Roman"/>
          <w:sz w:val="28"/>
          <w:szCs w:val="28"/>
        </w:rPr>
        <w:t>.</w:t>
      </w:r>
      <w:r w:rsidR="00EA75DC">
        <w:rPr>
          <w:rFonts w:ascii="Times New Roman" w:hAnsi="Times New Roman"/>
          <w:sz w:val="28"/>
          <w:szCs w:val="28"/>
        </w:rPr>
        <w:t xml:space="preserve"> Правильное заполнение рабочей карточки.</w:t>
      </w:r>
      <w:r w:rsidR="00781D56">
        <w:rPr>
          <w:rFonts w:ascii="Times New Roman" w:hAnsi="Times New Roman"/>
          <w:sz w:val="28"/>
          <w:szCs w:val="28"/>
        </w:rPr>
        <w:t xml:space="preserve"> </w:t>
      </w:r>
      <w:r w:rsidR="00E11933" w:rsidRPr="00E11933">
        <w:rPr>
          <w:rFonts w:ascii="Times New Roman" w:hAnsi="Times New Roman"/>
          <w:sz w:val="28"/>
          <w:szCs w:val="28"/>
        </w:rPr>
        <w:t xml:space="preserve"> </w:t>
      </w:r>
    </w:p>
    <w:p w:rsidR="0035067A" w:rsidRPr="005929F6" w:rsidRDefault="0035067A" w:rsidP="0035067A">
      <w:pPr>
        <w:pStyle w:val="a5"/>
        <w:spacing w:after="0"/>
        <w:ind w:left="1068"/>
        <w:jc w:val="both"/>
        <w:rPr>
          <w:rFonts w:ascii="Times New Roman" w:hAnsi="Times New Roman"/>
          <w:color w:val="0070C0"/>
          <w:sz w:val="28"/>
          <w:szCs w:val="28"/>
        </w:rPr>
      </w:pPr>
    </w:p>
    <w:p w:rsidR="00BF6513" w:rsidRDefault="00A81D84" w:rsidP="00BF651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Модуль</w:t>
      </w:r>
      <w:proofErr w:type="gramStart"/>
      <w:r>
        <w:rPr>
          <w:rFonts w:ascii="Times New Roman" w:hAnsi="Times New Roman"/>
          <w:b/>
          <w:sz w:val="28"/>
          <w:szCs w:val="28"/>
        </w:rPr>
        <w:t xml:space="preserve"> </w:t>
      </w:r>
      <w:r w:rsidR="00E72E41">
        <w:rPr>
          <w:rFonts w:ascii="Times New Roman" w:hAnsi="Times New Roman"/>
          <w:b/>
          <w:sz w:val="28"/>
          <w:szCs w:val="28"/>
        </w:rPr>
        <w:t>В</w:t>
      </w:r>
      <w:proofErr w:type="gramEnd"/>
      <w:r w:rsidR="00BF6513" w:rsidRPr="00FF42B0">
        <w:rPr>
          <w:rFonts w:ascii="Times New Roman" w:hAnsi="Times New Roman"/>
          <w:b/>
          <w:sz w:val="28"/>
          <w:szCs w:val="28"/>
        </w:rPr>
        <w:t xml:space="preserve">: </w:t>
      </w:r>
      <w:r w:rsidR="00EA75DC" w:rsidRPr="00EA75DC">
        <w:rPr>
          <w:rFonts w:ascii="Times New Roman" w:hAnsi="Times New Roman"/>
          <w:b/>
          <w:sz w:val="28"/>
          <w:szCs w:val="28"/>
        </w:rPr>
        <w:t>Отбор и составление средне</w:t>
      </w:r>
      <w:r w:rsidR="00C95187">
        <w:rPr>
          <w:rFonts w:ascii="Times New Roman" w:hAnsi="Times New Roman"/>
          <w:b/>
          <w:sz w:val="28"/>
          <w:szCs w:val="28"/>
        </w:rPr>
        <w:t xml:space="preserve">й пробы семян зерновых культур </w:t>
      </w:r>
      <w:r w:rsidR="00EA75DC" w:rsidRPr="00EA75DC">
        <w:rPr>
          <w:rFonts w:ascii="Times New Roman" w:hAnsi="Times New Roman"/>
          <w:b/>
          <w:sz w:val="28"/>
          <w:szCs w:val="28"/>
        </w:rPr>
        <w:t>и натуры зерна.</w:t>
      </w:r>
      <w:r w:rsidR="00C95187">
        <w:rPr>
          <w:rFonts w:ascii="Times New Roman" w:hAnsi="Times New Roman"/>
          <w:b/>
          <w:sz w:val="28"/>
          <w:szCs w:val="28"/>
        </w:rPr>
        <w:t xml:space="preserve"> </w:t>
      </w:r>
    </w:p>
    <w:p w:rsidR="00170FE4" w:rsidRDefault="006E1059" w:rsidP="00F10196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85DD1">
        <w:rPr>
          <w:rFonts w:ascii="Times New Roman" w:hAnsi="Times New Roman"/>
          <w:sz w:val="28"/>
          <w:szCs w:val="28"/>
        </w:rPr>
        <w:t xml:space="preserve">Участнику необходимо выполнить </w:t>
      </w:r>
      <w:r w:rsidR="00EA75DC">
        <w:rPr>
          <w:rFonts w:ascii="Times New Roman" w:hAnsi="Times New Roman"/>
          <w:sz w:val="28"/>
          <w:szCs w:val="28"/>
        </w:rPr>
        <w:t>п</w:t>
      </w:r>
      <w:r w:rsidR="00EA75DC" w:rsidRPr="00EA75DC">
        <w:rPr>
          <w:rFonts w:ascii="Times New Roman" w:hAnsi="Times New Roman"/>
          <w:sz w:val="28"/>
          <w:szCs w:val="28"/>
        </w:rPr>
        <w:t>равильн</w:t>
      </w:r>
      <w:r w:rsidR="00EA75DC">
        <w:rPr>
          <w:rFonts w:ascii="Times New Roman" w:hAnsi="Times New Roman"/>
          <w:sz w:val="28"/>
          <w:szCs w:val="28"/>
        </w:rPr>
        <w:t>ую</w:t>
      </w:r>
      <w:r w:rsidR="00EA75DC" w:rsidRPr="00EA75DC">
        <w:rPr>
          <w:rFonts w:ascii="Times New Roman" w:hAnsi="Times New Roman"/>
          <w:sz w:val="28"/>
          <w:szCs w:val="28"/>
        </w:rPr>
        <w:t xml:space="preserve"> и рациональн</w:t>
      </w:r>
      <w:r w:rsidR="00EA75DC">
        <w:rPr>
          <w:rFonts w:ascii="Times New Roman" w:hAnsi="Times New Roman"/>
          <w:sz w:val="28"/>
          <w:szCs w:val="28"/>
        </w:rPr>
        <w:t>ую</w:t>
      </w:r>
      <w:r w:rsidR="00EA75DC" w:rsidRPr="00EA75DC">
        <w:rPr>
          <w:rFonts w:ascii="Times New Roman" w:hAnsi="Times New Roman"/>
          <w:sz w:val="28"/>
          <w:szCs w:val="28"/>
        </w:rPr>
        <w:t xml:space="preserve"> организаци</w:t>
      </w:r>
      <w:r w:rsidR="00EA75DC">
        <w:rPr>
          <w:rFonts w:ascii="Times New Roman" w:hAnsi="Times New Roman"/>
          <w:sz w:val="28"/>
          <w:szCs w:val="28"/>
        </w:rPr>
        <w:t>ю</w:t>
      </w:r>
      <w:r w:rsidR="00EA75DC" w:rsidRPr="00EA75DC">
        <w:rPr>
          <w:rFonts w:ascii="Times New Roman" w:hAnsi="Times New Roman"/>
          <w:sz w:val="28"/>
          <w:szCs w:val="28"/>
        </w:rPr>
        <w:t xml:space="preserve"> рабочего места</w:t>
      </w:r>
      <w:r w:rsidR="00EA75DC">
        <w:rPr>
          <w:rFonts w:ascii="Times New Roman" w:hAnsi="Times New Roman"/>
          <w:sz w:val="28"/>
          <w:szCs w:val="28"/>
        </w:rPr>
        <w:t>, у</w:t>
      </w:r>
      <w:r w:rsidR="00EA75DC" w:rsidRPr="00EA75DC">
        <w:rPr>
          <w:rFonts w:ascii="Times New Roman" w:hAnsi="Times New Roman"/>
          <w:sz w:val="28"/>
          <w:szCs w:val="28"/>
        </w:rPr>
        <w:t>станов</w:t>
      </w:r>
      <w:r w:rsidR="00EA75DC">
        <w:rPr>
          <w:rFonts w:ascii="Times New Roman" w:hAnsi="Times New Roman"/>
          <w:sz w:val="28"/>
          <w:szCs w:val="28"/>
        </w:rPr>
        <w:t>ление</w:t>
      </w:r>
      <w:r w:rsidR="00EA75DC" w:rsidRPr="00EA75DC">
        <w:rPr>
          <w:rFonts w:ascii="Times New Roman" w:hAnsi="Times New Roman"/>
          <w:sz w:val="28"/>
          <w:szCs w:val="28"/>
        </w:rPr>
        <w:t xml:space="preserve"> схем</w:t>
      </w:r>
      <w:r w:rsidR="00EA75DC">
        <w:rPr>
          <w:rFonts w:ascii="Times New Roman" w:hAnsi="Times New Roman"/>
          <w:sz w:val="28"/>
          <w:szCs w:val="28"/>
        </w:rPr>
        <w:t>ы отбора и</w:t>
      </w:r>
      <w:r w:rsidR="00EA75DC" w:rsidRPr="00EA75DC">
        <w:rPr>
          <w:rFonts w:ascii="Times New Roman" w:hAnsi="Times New Roman"/>
          <w:sz w:val="28"/>
          <w:szCs w:val="28"/>
        </w:rPr>
        <w:t xml:space="preserve"> отбор </w:t>
      </w:r>
      <w:proofErr w:type="gramStart"/>
      <w:r w:rsidR="00EA75DC" w:rsidRPr="00EA75DC">
        <w:rPr>
          <w:rFonts w:ascii="Times New Roman" w:hAnsi="Times New Roman"/>
          <w:sz w:val="28"/>
          <w:szCs w:val="28"/>
        </w:rPr>
        <w:t>точечны</w:t>
      </w:r>
      <w:r w:rsidR="00EA75DC">
        <w:rPr>
          <w:rFonts w:ascii="Times New Roman" w:hAnsi="Times New Roman"/>
          <w:sz w:val="28"/>
          <w:szCs w:val="28"/>
        </w:rPr>
        <w:t>х</w:t>
      </w:r>
      <w:proofErr w:type="gramEnd"/>
      <w:r w:rsidR="00EA75DC" w:rsidRPr="00EA75DC">
        <w:rPr>
          <w:rFonts w:ascii="Times New Roman" w:hAnsi="Times New Roman"/>
          <w:sz w:val="28"/>
          <w:szCs w:val="28"/>
        </w:rPr>
        <w:t xml:space="preserve">  пробы Заполнение этикетки. Упаковка и опломбирование пробы</w:t>
      </w:r>
      <w:r w:rsidR="00EA75DC">
        <w:rPr>
          <w:rFonts w:ascii="Times New Roman" w:hAnsi="Times New Roman"/>
          <w:sz w:val="28"/>
          <w:szCs w:val="28"/>
        </w:rPr>
        <w:t>; в</w:t>
      </w:r>
      <w:r w:rsidR="00EA75DC" w:rsidRPr="00EA75DC">
        <w:rPr>
          <w:rFonts w:ascii="Times New Roman" w:hAnsi="Times New Roman"/>
          <w:sz w:val="28"/>
          <w:szCs w:val="28"/>
        </w:rPr>
        <w:t>ыдел</w:t>
      </w:r>
      <w:r w:rsidR="00EA75DC">
        <w:rPr>
          <w:rFonts w:ascii="Times New Roman" w:hAnsi="Times New Roman"/>
          <w:sz w:val="28"/>
          <w:szCs w:val="28"/>
        </w:rPr>
        <w:t>ение</w:t>
      </w:r>
      <w:r w:rsidR="00EA75DC" w:rsidRPr="00EA75DC">
        <w:rPr>
          <w:rFonts w:ascii="Times New Roman" w:hAnsi="Times New Roman"/>
          <w:sz w:val="28"/>
          <w:szCs w:val="28"/>
        </w:rPr>
        <w:t xml:space="preserve"> из средней пробы семян навески</w:t>
      </w:r>
      <w:r w:rsidR="000B0558">
        <w:rPr>
          <w:rFonts w:ascii="Times New Roman" w:hAnsi="Times New Roman"/>
          <w:sz w:val="28"/>
          <w:szCs w:val="28"/>
        </w:rPr>
        <w:t>; собр</w:t>
      </w:r>
      <w:r w:rsidR="000B0558" w:rsidRPr="000B0558">
        <w:rPr>
          <w:rFonts w:ascii="Times New Roman" w:hAnsi="Times New Roman"/>
          <w:sz w:val="28"/>
          <w:szCs w:val="28"/>
        </w:rPr>
        <w:t>а</w:t>
      </w:r>
      <w:r w:rsidR="000B0558">
        <w:rPr>
          <w:rFonts w:ascii="Times New Roman" w:hAnsi="Times New Roman"/>
          <w:sz w:val="28"/>
          <w:szCs w:val="28"/>
        </w:rPr>
        <w:t>ть</w:t>
      </w:r>
      <w:r w:rsidR="000B0558" w:rsidRPr="000B055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B0558" w:rsidRPr="000B0558">
        <w:rPr>
          <w:rFonts w:ascii="Times New Roman" w:hAnsi="Times New Roman"/>
          <w:sz w:val="28"/>
          <w:szCs w:val="28"/>
        </w:rPr>
        <w:t>метрическ</w:t>
      </w:r>
      <w:r w:rsidR="000B0558">
        <w:rPr>
          <w:rFonts w:ascii="Times New Roman" w:hAnsi="Times New Roman"/>
          <w:sz w:val="28"/>
          <w:szCs w:val="28"/>
        </w:rPr>
        <w:t>ую</w:t>
      </w:r>
      <w:proofErr w:type="gramEnd"/>
      <w:r w:rsidR="000B0558" w:rsidRPr="000B0558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0B0558" w:rsidRPr="000B0558">
        <w:rPr>
          <w:rFonts w:ascii="Times New Roman" w:hAnsi="Times New Roman"/>
          <w:sz w:val="28"/>
          <w:szCs w:val="28"/>
        </w:rPr>
        <w:t>пурк</w:t>
      </w:r>
      <w:r w:rsidR="000B0558">
        <w:rPr>
          <w:rFonts w:ascii="Times New Roman" w:hAnsi="Times New Roman"/>
          <w:sz w:val="28"/>
          <w:szCs w:val="28"/>
        </w:rPr>
        <w:t>у</w:t>
      </w:r>
      <w:proofErr w:type="spellEnd"/>
      <w:r w:rsidR="00C95187">
        <w:rPr>
          <w:rFonts w:ascii="Times New Roman" w:hAnsi="Times New Roman"/>
          <w:sz w:val="28"/>
          <w:szCs w:val="28"/>
        </w:rPr>
        <w:t>, о</w:t>
      </w:r>
      <w:r w:rsidR="000B0558" w:rsidRPr="000B0558">
        <w:rPr>
          <w:rFonts w:ascii="Times New Roman" w:hAnsi="Times New Roman"/>
          <w:sz w:val="28"/>
          <w:szCs w:val="28"/>
        </w:rPr>
        <w:t>предел</w:t>
      </w:r>
      <w:r w:rsidR="000B0558">
        <w:rPr>
          <w:rFonts w:ascii="Times New Roman" w:hAnsi="Times New Roman"/>
          <w:sz w:val="28"/>
          <w:szCs w:val="28"/>
        </w:rPr>
        <w:t>ение</w:t>
      </w:r>
      <w:r w:rsidR="000B0558" w:rsidRPr="000B0558">
        <w:rPr>
          <w:rFonts w:ascii="Times New Roman" w:hAnsi="Times New Roman"/>
          <w:sz w:val="28"/>
          <w:szCs w:val="28"/>
        </w:rPr>
        <w:t xml:space="preserve"> объемн</w:t>
      </w:r>
      <w:r w:rsidR="000B0558">
        <w:rPr>
          <w:rFonts w:ascii="Times New Roman" w:hAnsi="Times New Roman"/>
          <w:sz w:val="28"/>
          <w:szCs w:val="28"/>
        </w:rPr>
        <w:t>ой</w:t>
      </w:r>
      <w:r w:rsidR="000B0558" w:rsidRPr="000B0558">
        <w:rPr>
          <w:rFonts w:ascii="Times New Roman" w:hAnsi="Times New Roman"/>
          <w:sz w:val="28"/>
          <w:szCs w:val="28"/>
        </w:rPr>
        <w:t xml:space="preserve"> масс</w:t>
      </w:r>
      <w:r w:rsidR="000B0558">
        <w:rPr>
          <w:rFonts w:ascii="Times New Roman" w:hAnsi="Times New Roman"/>
          <w:sz w:val="28"/>
          <w:szCs w:val="28"/>
        </w:rPr>
        <w:t>ы</w:t>
      </w:r>
      <w:r w:rsidR="00C95187">
        <w:rPr>
          <w:rFonts w:ascii="Times New Roman" w:hAnsi="Times New Roman"/>
          <w:sz w:val="28"/>
          <w:szCs w:val="28"/>
        </w:rPr>
        <w:t xml:space="preserve"> </w:t>
      </w:r>
      <w:r w:rsidR="00C95187">
        <w:rPr>
          <w:rFonts w:ascii="Times New Roman" w:hAnsi="Times New Roman"/>
          <w:sz w:val="28"/>
          <w:szCs w:val="28"/>
        </w:rPr>
        <w:lastRenderedPageBreak/>
        <w:t xml:space="preserve">зерна; </w:t>
      </w:r>
      <w:r w:rsidR="00F10196" w:rsidRPr="00F10196">
        <w:rPr>
          <w:rFonts w:ascii="Times New Roman" w:hAnsi="Times New Roman"/>
          <w:sz w:val="28"/>
          <w:szCs w:val="28"/>
        </w:rPr>
        <w:t xml:space="preserve">соблюдение правил техники и экологической безопасности. Правильное заполнение рабочей карточки.  </w:t>
      </w:r>
      <w:r w:rsidR="00EA75DC" w:rsidRPr="00EA75DC">
        <w:rPr>
          <w:rFonts w:ascii="Times New Roman" w:hAnsi="Times New Roman"/>
          <w:sz w:val="28"/>
          <w:szCs w:val="28"/>
        </w:rPr>
        <w:t xml:space="preserve"> </w:t>
      </w:r>
    </w:p>
    <w:p w:rsidR="00F10196" w:rsidRDefault="00F10196" w:rsidP="00170FE4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170FE4" w:rsidRDefault="00170FE4" w:rsidP="00BF6513">
      <w:pPr>
        <w:spacing w:after="0"/>
        <w:ind w:firstLine="709"/>
        <w:rPr>
          <w:rFonts w:ascii="Times New Roman" w:hAnsi="Times New Roman"/>
          <w:b/>
          <w:sz w:val="28"/>
          <w:szCs w:val="28"/>
        </w:rPr>
      </w:pPr>
    </w:p>
    <w:p w:rsidR="008E3B9D" w:rsidRDefault="00BF6513" w:rsidP="008E3B9D">
      <w:pPr>
        <w:spacing w:after="0"/>
        <w:ind w:firstLine="709"/>
        <w:rPr>
          <w:rFonts w:ascii="Times New Roman" w:hAnsi="Times New Roman"/>
          <w:b/>
          <w:color w:val="FF0000"/>
          <w:sz w:val="28"/>
          <w:szCs w:val="28"/>
        </w:rPr>
      </w:pPr>
      <w:r w:rsidRPr="00416BF3">
        <w:rPr>
          <w:rFonts w:ascii="Times New Roman" w:hAnsi="Times New Roman"/>
          <w:b/>
          <w:sz w:val="28"/>
          <w:szCs w:val="28"/>
        </w:rPr>
        <w:t xml:space="preserve">Модуль </w:t>
      </w:r>
      <w:r w:rsidR="00E72E41" w:rsidRPr="00E72E41">
        <w:rPr>
          <w:rFonts w:ascii="Times New Roman" w:hAnsi="Times New Roman"/>
          <w:b/>
          <w:sz w:val="28"/>
          <w:szCs w:val="28"/>
        </w:rPr>
        <w:t>D</w:t>
      </w:r>
      <w:r w:rsidRPr="00416BF3">
        <w:rPr>
          <w:rFonts w:ascii="Times New Roman" w:hAnsi="Times New Roman"/>
          <w:b/>
          <w:sz w:val="28"/>
          <w:szCs w:val="28"/>
        </w:rPr>
        <w:t>:</w:t>
      </w:r>
      <w:r w:rsidRPr="00373DA6">
        <w:rPr>
          <w:rFonts w:ascii="Times New Roman" w:hAnsi="Times New Roman"/>
          <w:b/>
          <w:color w:val="FF0000"/>
          <w:sz w:val="28"/>
          <w:szCs w:val="28"/>
        </w:rPr>
        <w:t xml:space="preserve"> </w:t>
      </w:r>
      <w:r w:rsidR="008E3B9D" w:rsidRPr="001376C9">
        <w:rPr>
          <w:rFonts w:ascii="Times New Roman" w:hAnsi="Times New Roman"/>
          <w:b/>
          <w:sz w:val="28"/>
          <w:szCs w:val="28"/>
        </w:rPr>
        <w:t xml:space="preserve">Определение агрохимических свойств почвы. </w:t>
      </w:r>
    </w:p>
    <w:p w:rsidR="00DA6901" w:rsidRDefault="00DA6901" w:rsidP="00802B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DA6901">
        <w:rPr>
          <w:rFonts w:ascii="Times New Roman" w:hAnsi="Times New Roman"/>
          <w:sz w:val="28"/>
          <w:szCs w:val="28"/>
        </w:rPr>
        <w:t>Участнику необходимо выполнить правильную и рациональную организацию рабочего места,</w:t>
      </w:r>
      <w:r>
        <w:rPr>
          <w:rFonts w:ascii="Times New Roman" w:hAnsi="Times New Roman"/>
          <w:sz w:val="28"/>
          <w:szCs w:val="28"/>
        </w:rPr>
        <w:t xml:space="preserve"> </w:t>
      </w:r>
      <w:r w:rsidR="00802BF8">
        <w:rPr>
          <w:rFonts w:ascii="Times New Roman" w:hAnsi="Times New Roman"/>
          <w:sz w:val="28"/>
          <w:szCs w:val="28"/>
        </w:rPr>
        <w:t xml:space="preserve">выполнить работу с приборами </w:t>
      </w:r>
      <w:r w:rsidR="00802BF8" w:rsidRPr="00802BF8">
        <w:rPr>
          <w:rFonts w:ascii="Times New Roman" w:eastAsia="Calibri" w:hAnsi="Times New Roman"/>
          <w:sz w:val="28"/>
          <w:szCs w:val="28"/>
          <w:lang w:eastAsia="en-US"/>
        </w:rPr>
        <w:t>рН-метр</w:t>
      </w:r>
      <w:r w:rsidR="00802BF8">
        <w:rPr>
          <w:rFonts w:ascii="Times New Roman" w:eastAsia="Calibri" w:hAnsi="Times New Roman"/>
          <w:sz w:val="28"/>
          <w:szCs w:val="28"/>
          <w:lang w:eastAsia="en-US"/>
        </w:rPr>
        <w:t xml:space="preserve"> и </w:t>
      </w:r>
      <w:r w:rsidR="00802BF8" w:rsidRPr="00802BF8">
        <w:rPr>
          <w:rFonts w:ascii="Times New Roman" w:eastAsia="Calibri" w:hAnsi="Times New Roman"/>
          <w:sz w:val="28"/>
          <w:szCs w:val="28"/>
          <w:lang w:val="en-US" w:eastAsia="en-US"/>
        </w:rPr>
        <w:t>Seven</w:t>
      </w:r>
      <w:r w:rsidR="00802BF8" w:rsidRPr="00802BF8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802BF8" w:rsidRPr="00802BF8">
        <w:rPr>
          <w:rFonts w:ascii="Times New Roman" w:eastAsia="Calibri" w:hAnsi="Times New Roman"/>
          <w:sz w:val="28"/>
          <w:szCs w:val="28"/>
          <w:lang w:val="en-US" w:eastAsia="en-US"/>
        </w:rPr>
        <w:t>Easy</w:t>
      </w:r>
      <w:r>
        <w:rPr>
          <w:rFonts w:ascii="Times New Roman" w:hAnsi="Times New Roman"/>
          <w:sz w:val="28"/>
          <w:szCs w:val="28"/>
        </w:rPr>
        <w:t xml:space="preserve">, </w:t>
      </w:r>
      <w:r w:rsidR="00802BF8">
        <w:rPr>
          <w:rFonts w:ascii="Times New Roman" w:hAnsi="Times New Roman"/>
          <w:sz w:val="28"/>
          <w:szCs w:val="28"/>
        </w:rPr>
        <w:t>з</w:t>
      </w:r>
      <w:r w:rsidR="008E3B9D" w:rsidRPr="008E3B9D">
        <w:rPr>
          <w:rFonts w:ascii="Times New Roman" w:hAnsi="Times New Roman"/>
          <w:sz w:val="28"/>
          <w:szCs w:val="28"/>
        </w:rPr>
        <w:t>аписать показания прибора в форму и определить к какой группировке почв по реакции почвенной сред</w:t>
      </w:r>
      <w:r w:rsidR="00802BF8">
        <w:rPr>
          <w:rFonts w:ascii="Times New Roman" w:hAnsi="Times New Roman"/>
          <w:sz w:val="28"/>
          <w:szCs w:val="28"/>
        </w:rPr>
        <w:t>ы относится исследуемый образец.</w:t>
      </w:r>
    </w:p>
    <w:p w:rsidR="008E3B9D" w:rsidRDefault="00802BF8" w:rsidP="00802B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="00DA6901" w:rsidRPr="00DA6901">
        <w:rPr>
          <w:rFonts w:ascii="Times New Roman" w:hAnsi="Times New Roman"/>
          <w:sz w:val="28"/>
          <w:szCs w:val="28"/>
        </w:rPr>
        <w:t xml:space="preserve">облюдение технологической последовательности выполнения работы; соблюдение правил техники и экологической безопасности. Правильное заполнение рабочей карточки.    </w:t>
      </w:r>
    </w:p>
    <w:p w:rsidR="00802BF8" w:rsidRDefault="00802BF8" w:rsidP="00802BF8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3B9D" w:rsidRPr="00802BF8" w:rsidRDefault="00802BF8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802BF8">
        <w:rPr>
          <w:rFonts w:ascii="Times New Roman" w:hAnsi="Times New Roman"/>
          <w:b/>
          <w:sz w:val="28"/>
          <w:szCs w:val="28"/>
        </w:rPr>
        <w:t>Модуль</w:t>
      </w:r>
      <w:proofErr w:type="gramStart"/>
      <w:r w:rsidRPr="00802BF8">
        <w:rPr>
          <w:rFonts w:ascii="Times New Roman" w:hAnsi="Times New Roman"/>
          <w:b/>
          <w:sz w:val="28"/>
          <w:szCs w:val="28"/>
        </w:rPr>
        <w:t xml:space="preserve"> </w:t>
      </w:r>
      <w:r w:rsidR="00E72E41">
        <w:rPr>
          <w:rFonts w:ascii="Times New Roman" w:hAnsi="Times New Roman"/>
          <w:b/>
          <w:sz w:val="28"/>
          <w:szCs w:val="28"/>
        </w:rPr>
        <w:t>Е</w:t>
      </w:r>
      <w:proofErr w:type="gramEnd"/>
      <w:r w:rsidRPr="00802BF8">
        <w:rPr>
          <w:rFonts w:ascii="Times New Roman" w:hAnsi="Times New Roman"/>
          <w:b/>
          <w:sz w:val="28"/>
          <w:szCs w:val="28"/>
        </w:rPr>
        <w:t>:</w:t>
      </w:r>
      <w:r w:rsidRPr="00802BF8">
        <w:rPr>
          <w:rFonts w:ascii="Times New Roman" w:hAnsi="Times New Roman"/>
          <w:sz w:val="28"/>
          <w:szCs w:val="28"/>
        </w:rPr>
        <w:t xml:space="preserve"> </w:t>
      </w:r>
      <w:r w:rsidRPr="001376C9">
        <w:rPr>
          <w:rFonts w:ascii="Times New Roman" w:hAnsi="Times New Roman"/>
          <w:b/>
          <w:sz w:val="28"/>
          <w:szCs w:val="28"/>
        </w:rPr>
        <w:t xml:space="preserve">Распознавание картофеля по сортам. </w:t>
      </w:r>
      <w:r w:rsidR="00C95187" w:rsidRPr="00C95187">
        <w:rPr>
          <w:rFonts w:ascii="Times New Roman" w:hAnsi="Times New Roman"/>
          <w:b/>
          <w:sz w:val="28"/>
          <w:szCs w:val="28"/>
        </w:rPr>
        <w:t>Определение корнеплодов по всходам.</w:t>
      </w:r>
    </w:p>
    <w:p w:rsidR="001D38A7" w:rsidRDefault="008C0D03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Определить правильно </w:t>
      </w:r>
      <w:r w:rsidR="001376C9" w:rsidRPr="001376C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корнеплоды по всходам и распознать картофель по сортам. </w:t>
      </w:r>
      <w:r w:rsidR="00C95187">
        <w:rPr>
          <w:rFonts w:ascii="Times New Roman" w:hAnsi="Times New Roman"/>
          <w:sz w:val="28"/>
          <w:szCs w:val="28"/>
        </w:rPr>
        <w:t>Правильное заполнение рабоч</w:t>
      </w:r>
      <w:r w:rsidR="003E5832">
        <w:rPr>
          <w:rFonts w:ascii="Times New Roman" w:hAnsi="Times New Roman"/>
          <w:sz w:val="28"/>
          <w:szCs w:val="28"/>
        </w:rPr>
        <w:t>ей</w:t>
      </w:r>
      <w:r>
        <w:rPr>
          <w:rFonts w:ascii="Times New Roman" w:hAnsi="Times New Roman"/>
          <w:sz w:val="28"/>
          <w:szCs w:val="28"/>
        </w:rPr>
        <w:t xml:space="preserve"> карточк</w:t>
      </w:r>
      <w:r w:rsidR="003E5832">
        <w:rPr>
          <w:rFonts w:ascii="Times New Roman" w:hAnsi="Times New Roman"/>
          <w:sz w:val="28"/>
          <w:szCs w:val="28"/>
        </w:rPr>
        <w:t>и</w:t>
      </w:r>
      <w:r w:rsidR="00C95187">
        <w:rPr>
          <w:rFonts w:ascii="Times New Roman" w:hAnsi="Times New Roman"/>
          <w:sz w:val="28"/>
          <w:szCs w:val="28"/>
        </w:rPr>
        <w:t>.</w:t>
      </w:r>
    </w:p>
    <w:p w:rsidR="001D38A7" w:rsidRDefault="001D38A7" w:rsidP="00BF6513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D38A7" w:rsidRPr="001376C9" w:rsidRDefault="001376C9" w:rsidP="00BF6513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1376C9">
        <w:rPr>
          <w:rFonts w:ascii="Times New Roman" w:hAnsi="Times New Roman"/>
          <w:b/>
          <w:sz w:val="28"/>
          <w:szCs w:val="28"/>
        </w:rPr>
        <w:t xml:space="preserve">Модуль </w:t>
      </w:r>
      <w:r w:rsidR="00E72E41" w:rsidRPr="00E72E41">
        <w:rPr>
          <w:rFonts w:ascii="Times New Roman" w:hAnsi="Times New Roman"/>
          <w:b/>
          <w:sz w:val="28"/>
          <w:szCs w:val="28"/>
        </w:rPr>
        <w:t>F</w:t>
      </w:r>
      <w:r w:rsidRPr="001376C9">
        <w:rPr>
          <w:rFonts w:ascii="Times New Roman" w:hAnsi="Times New Roman"/>
          <w:b/>
          <w:sz w:val="28"/>
          <w:szCs w:val="28"/>
        </w:rPr>
        <w:t xml:space="preserve">: </w:t>
      </w:r>
      <w:r w:rsidR="00C95187" w:rsidRPr="00C95187">
        <w:rPr>
          <w:rFonts w:ascii="Times New Roman" w:hAnsi="Times New Roman"/>
          <w:b/>
          <w:sz w:val="28"/>
          <w:szCs w:val="28"/>
        </w:rPr>
        <w:t>Биологический анализ плодоносящих ветвей семечковых.</w:t>
      </w:r>
    </w:p>
    <w:p w:rsidR="001376C9" w:rsidRDefault="001376C9" w:rsidP="001376C9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E3B9D" w:rsidRDefault="00AA2643" w:rsidP="008C641B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AA2643">
        <w:rPr>
          <w:rFonts w:ascii="Times New Roman" w:hAnsi="Times New Roman"/>
          <w:sz w:val="28"/>
          <w:szCs w:val="28"/>
        </w:rPr>
        <w:t>Биологический анализ плодоносящих ветвей семечковых.</w:t>
      </w:r>
      <w:r>
        <w:rPr>
          <w:rFonts w:ascii="Times New Roman" w:hAnsi="Times New Roman"/>
          <w:sz w:val="28"/>
          <w:szCs w:val="28"/>
        </w:rPr>
        <w:t xml:space="preserve"> </w:t>
      </w:r>
      <w:r w:rsidRPr="00AA2643">
        <w:rPr>
          <w:rFonts w:ascii="Times New Roman" w:hAnsi="Times New Roman"/>
          <w:sz w:val="28"/>
          <w:szCs w:val="28"/>
        </w:rPr>
        <w:t>Правильное заполнение рабоч</w:t>
      </w:r>
      <w:r>
        <w:rPr>
          <w:rFonts w:ascii="Times New Roman" w:hAnsi="Times New Roman"/>
          <w:sz w:val="28"/>
          <w:szCs w:val="28"/>
        </w:rPr>
        <w:t>ей</w:t>
      </w:r>
      <w:r w:rsidRPr="00AA2643">
        <w:rPr>
          <w:rFonts w:ascii="Times New Roman" w:hAnsi="Times New Roman"/>
          <w:sz w:val="28"/>
          <w:szCs w:val="28"/>
        </w:rPr>
        <w:t xml:space="preserve"> карточ</w:t>
      </w:r>
      <w:r>
        <w:rPr>
          <w:rFonts w:ascii="Times New Roman" w:hAnsi="Times New Roman"/>
          <w:sz w:val="28"/>
          <w:szCs w:val="28"/>
        </w:rPr>
        <w:t>ки</w:t>
      </w:r>
      <w:r w:rsidRPr="00AA2643">
        <w:rPr>
          <w:rFonts w:ascii="Times New Roman" w:hAnsi="Times New Roman"/>
          <w:sz w:val="28"/>
          <w:szCs w:val="28"/>
        </w:rPr>
        <w:t>.</w:t>
      </w:r>
    </w:p>
    <w:p w:rsidR="00BF6513" w:rsidRPr="001376C9" w:rsidRDefault="004E2A66" w:rsidP="00991922">
      <w:pPr>
        <w:pStyle w:val="2"/>
        <w:spacing w:before="0" w:after="0" w:line="276" w:lineRule="auto"/>
        <w:jc w:val="center"/>
        <w:rPr>
          <w:rFonts w:ascii="Times New Roman" w:hAnsi="Times New Roman"/>
          <w:i w:val="0"/>
          <w:caps/>
          <w:sz w:val="28"/>
          <w:lang w:val="ru-RU"/>
        </w:rPr>
      </w:pPr>
      <w:bookmarkStart w:id="3" w:name="_Toc379539626"/>
      <w:r w:rsidRPr="001376C9">
        <w:rPr>
          <w:rFonts w:ascii="Times New Roman" w:hAnsi="Times New Roman"/>
          <w:i w:val="0"/>
          <w:caps/>
          <w:sz w:val="28"/>
          <w:lang w:val="ru-RU"/>
        </w:rPr>
        <w:t>4</w:t>
      </w:r>
      <w:r w:rsidR="00BF6513" w:rsidRPr="001376C9">
        <w:rPr>
          <w:rFonts w:ascii="Times New Roman" w:hAnsi="Times New Roman"/>
          <w:i w:val="0"/>
          <w:caps/>
          <w:sz w:val="28"/>
          <w:lang w:val="ru-RU"/>
        </w:rPr>
        <w:t>. Критерии оценки</w:t>
      </w:r>
      <w:bookmarkEnd w:id="3"/>
    </w:p>
    <w:p w:rsidR="00BF6513" w:rsidRPr="001376C9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6513" w:rsidRPr="001376C9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376C9">
        <w:rPr>
          <w:rFonts w:ascii="Times New Roman" w:hAnsi="Times New Roman"/>
          <w:sz w:val="28"/>
          <w:szCs w:val="28"/>
        </w:rPr>
        <w:t xml:space="preserve">В данном разделе определены критерии оценки и количество начисляемых баллов (субъективные и объективные) таблица 2. Общее количество баллов задания/модуля по всем критериям оценки составляет </w:t>
      </w:r>
      <w:r w:rsidR="008A69D6" w:rsidRPr="001376C9">
        <w:rPr>
          <w:rFonts w:ascii="Times New Roman" w:hAnsi="Times New Roman"/>
          <w:sz w:val="28"/>
          <w:szCs w:val="28"/>
        </w:rPr>
        <w:t>100</w:t>
      </w:r>
      <w:r w:rsidRPr="001376C9">
        <w:rPr>
          <w:rFonts w:ascii="Times New Roman" w:hAnsi="Times New Roman"/>
          <w:sz w:val="28"/>
          <w:szCs w:val="28"/>
        </w:rPr>
        <w:t>.</w:t>
      </w:r>
    </w:p>
    <w:p w:rsidR="00BF6513" w:rsidRPr="001376C9" w:rsidRDefault="00BF6513" w:rsidP="00BC411B">
      <w:pPr>
        <w:tabs>
          <w:tab w:val="left" w:pos="7590"/>
        </w:tabs>
        <w:autoSpaceDE w:val="0"/>
        <w:autoSpaceDN w:val="0"/>
        <w:adjustRightInd w:val="0"/>
        <w:spacing w:after="0"/>
        <w:ind w:firstLine="709"/>
        <w:jc w:val="right"/>
        <w:rPr>
          <w:rFonts w:ascii="Times New Roman" w:hAnsi="Times New Roman"/>
          <w:sz w:val="28"/>
          <w:szCs w:val="28"/>
        </w:rPr>
      </w:pPr>
      <w:r w:rsidRPr="001376C9">
        <w:rPr>
          <w:rFonts w:ascii="Times New Roman" w:hAnsi="Times New Roman"/>
          <w:sz w:val="28"/>
          <w:szCs w:val="28"/>
        </w:rPr>
        <w:t>Таблица 2.</w:t>
      </w:r>
    </w:p>
    <w:tbl>
      <w:tblPr>
        <w:tblStyle w:val="ad"/>
        <w:tblW w:w="10240" w:type="dxa"/>
        <w:tblLook w:val="01E0"/>
      </w:tblPr>
      <w:tblGrid>
        <w:gridCol w:w="1101"/>
        <w:gridCol w:w="3260"/>
        <w:gridCol w:w="2051"/>
        <w:gridCol w:w="1843"/>
        <w:gridCol w:w="1985"/>
      </w:tblGrid>
      <w:tr w:rsidR="00BF6513" w:rsidRPr="001376C9" w:rsidTr="00B961BC">
        <w:tc>
          <w:tcPr>
            <w:tcW w:w="1101" w:type="dxa"/>
            <w:vMerge w:val="restart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Раздел</w:t>
            </w:r>
          </w:p>
        </w:tc>
        <w:tc>
          <w:tcPr>
            <w:tcW w:w="3260" w:type="dxa"/>
            <w:vMerge w:val="restart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Критерий</w:t>
            </w:r>
          </w:p>
        </w:tc>
        <w:tc>
          <w:tcPr>
            <w:tcW w:w="5879" w:type="dxa"/>
            <w:gridSpan w:val="3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Оценки</w:t>
            </w:r>
          </w:p>
        </w:tc>
      </w:tr>
      <w:tr w:rsidR="00BF6513" w:rsidRPr="001376C9" w:rsidTr="00B961BC">
        <w:tc>
          <w:tcPr>
            <w:tcW w:w="1101" w:type="dxa"/>
            <w:vMerge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3260" w:type="dxa"/>
            <w:vMerge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</w:tc>
        <w:tc>
          <w:tcPr>
            <w:tcW w:w="205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Субъективная</w:t>
            </w:r>
            <w:proofErr w:type="gramEnd"/>
            <w:r w:rsidRPr="001376C9">
              <w:rPr>
                <w:rFonts w:ascii="Times New Roman" w:hAnsi="Times New Roman" w:cs="Times New Roman"/>
                <w:sz w:val="24"/>
                <w:szCs w:val="28"/>
              </w:rPr>
              <w:t xml:space="preserve"> (если это применимо)</w:t>
            </w:r>
          </w:p>
        </w:tc>
        <w:tc>
          <w:tcPr>
            <w:tcW w:w="1843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Объективная</w:t>
            </w:r>
          </w:p>
        </w:tc>
        <w:tc>
          <w:tcPr>
            <w:tcW w:w="1985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Общая</w:t>
            </w:r>
          </w:p>
        </w:tc>
      </w:tr>
      <w:tr w:rsidR="00BF6513" w:rsidRPr="001376C9" w:rsidTr="00B961BC">
        <w:tc>
          <w:tcPr>
            <w:tcW w:w="110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</w:p>
        </w:tc>
        <w:tc>
          <w:tcPr>
            <w:tcW w:w="3260" w:type="dxa"/>
          </w:tcPr>
          <w:p w:rsidR="00BF6513" w:rsidRPr="001376C9" w:rsidRDefault="00BC411B" w:rsidP="008C0D03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BC411B">
              <w:rPr>
                <w:rFonts w:ascii="Times New Roman" w:hAnsi="Times New Roman" w:cs="Times New Roman"/>
                <w:sz w:val="24"/>
                <w:szCs w:val="28"/>
              </w:rPr>
              <w:t xml:space="preserve">Исследование строения растительной клетки. </w:t>
            </w:r>
            <w:r w:rsidR="00AA2643" w:rsidRPr="00AA2643">
              <w:rPr>
                <w:rFonts w:ascii="Times New Roman" w:hAnsi="Times New Roman" w:cs="Times New Roman"/>
                <w:sz w:val="24"/>
                <w:szCs w:val="28"/>
              </w:rPr>
              <w:t>Исследование крахмальных зерен пшеницы и кукурузы.</w:t>
            </w:r>
          </w:p>
        </w:tc>
        <w:tc>
          <w:tcPr>
            <w:tcW w:w="205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F6513" w:rsidRPr="001376C9" w:rsidRDefault="003E5832" w:rsidP="003E5832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10</w:t>
            </w:r>
          </w:p>
        </w:tc>
        <w:tc>
          <w:tcPr>
            <w:tcW w:w="1985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F6513" w:rsidRPr="001376C9" w:rsidRDefault="003E5832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BF6513" w:rsidRPr="001376C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BF6513" w:rsidRPr="001376C9" w:rsidTr="00B961BC">
        <w:tc>
          <w:tcPr>
            <w:tcW w:w="110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В</w:t>
            </w:r>
          </w:p>
        </w:tc>
        <w:tc>
          <w:tcPr>
            <w:tcW w:w="3260" w:type="dxa"/>
          </w:tcPr>
          <w:p w:rsidR="00BF6513" w:rsidRPr="001376C9" w:rsidRDefault="00AA2643" w:rsidP="008C0D03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AA2643">
              <w:rPr>
                <w:rFonts w:ascii="Times New Roman" w:hAnsi="Times New Roman" w:cs="Times New Roman"/>
                <w:sz w:val="24"/>
                <w:szCs w:val="28"/>
              </w:rPr>
              <w:t xml:space="preserve">Отбор и составление средней пробы семян зерновых культур и натуры зерна. </w:t>
            </w:r>
          </w:p>
        </w:tc>
        <w:tc>
          <w:tcPr>
            <w:tcW w:w="205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F6513" w:rsidRPr="001376C9" w:rsidRDefault="003E5832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985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BF6513" w:rsidRPr="001376C9" w:rsidRDefault="003E5832" w:rsidP="002548AC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BF6513" w:rsidRPr="001376C9" w:rsidTr="00B961BC">
        <w:tc>
          <w:tcPr>
            <w:tcW w:w="110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D</w:t>
            </w:r>
          </w:p>
        </w:tc>
        <w:tc>
          <w:tcPr>
            <w:tcW w:w="3260" w:type="dxa"/>
          </w:tcPr>
          <w:p w:rsidR="00BF6513" w:rsidRPr="001376C9" w:rsidRDefault="00BC411B" w:rsidP="008C0D03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BC411B">
              <w:rPr>
                <w:rFonts w:ascii="Times New Roman" w:hAnsi="Times New Roman" w:cs="Times New Roman"/>
                <w:sz w:val="24"/>
                <w:szCs w:val="28"/>
              </w:rPr>
              <w:t xml:space="preserve">Определение агрохимических свойств почвы. </w:t>
            </w:r>
          </w:p>
        </w:tc>
        <w:tc>
          <w:tcPr>
            <w:tcW w:w="205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</w:tcPr>
          <w:p w:rsidR="00BF6513" w:rsidRPr="001376C9" w:rsidRDefault="00600385" w:rsidP="003E5832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3E583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985" w:type="dxa"/>
          </w:tcPr>
          <w:p w:rsidR="00BF6513" w:rsidRPr="001376C9" w:rsidRDefault="002548AC" w:rsidP="003E5832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1</w:t>
            </w:r>
            <w:r w:rsidR="003E5832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</w:tr>
      <w:tr w:rsidR="00BF6513" w:rsidRPr="001376C9" w:rsidTr="00B961BC">
        <w:tc>
          <w:tcPr>
            <w:tcW w:w="110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</w:p>
        </w:tc>
        <w:tc>
          <w:tcPr>
            <w:tcW w:w="3260" w:type="dxa"/>
          </w:tcPr>
          <w:p w:rsidR="00BF6513" w:rsidRPr="001376C9" w:rsidRDefault="00BC411B" w:rsidP="008C0D03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BC411B">
              <w:rPr>
                <w:rFonts w:ascii="Times New Roman" w:hAnsi="Times New Roman" w:cs="Times New Roman"/>
                <w:sz w:val="24"/>
                <w:szCs w:val="28"/>
              </w:rPr>
              <w:t xml:space="preserve">Распознавание картофеля по сортам. </w:t>
            </w:r>
            <w:r w:rsidR="008C0D03"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Pr="00BC411B">
              <w:rPr>
                <w:rFonts w:ascii="Times New Roman" w:hAnsi="Times New Roman" w:cs="Times New Roman"/>
                <w:sz w:val="24"/>
                <w:szCs w:val="28"/>
              </w:rPr>
              <w:t xml:space="preserve">пределение </w:t>
            </w:r>
            <w:r w:rsidR="00AA2643">
              <w:rPr>
                <w:rFonts w:ascii="Times New Roman" w:hAnsi="Times New Roman" w:cs="Times New Roman"/>
                <w:sz w:val="24"/>
                <w:szCs w:val="28"/>
              </w:rPr>
              <w:t>корнеплодов</w:t>
            </w:r>
            <w:r w:rsidRPr="00BC411B">
              <w:rPr>
                <w:rFonts w:ascii="Times New Roman" w:hAnsi="Times New Roman" w:cs="Times New Roman"/>
                <w:sz w:val="24"/>
                <w:szCs w:val="28"/>
              </w:rPr>
              <w:t xml:space="preserve"> по всходам</w:t>
            </w:r>
          </w:p>
        </w:tc>
        <w:tc>
          <w:tcPr>
            <w:tcW w:w="205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</w:tcPr>
          <w:p w:rsidR="00BF6513" w:rsidRPr="001376C9" w:rsidRDefault="003E5832" w:rsidP="0060038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985" w:type="dxa"/>
          </w:tcPr>
          <w:p w:rsidR="00BF6513" w:rsidRPr="001376C9" w:rsidRDefault="003E5832" w:rsidP="00600385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BF6513" w:rsidRPr="001376C9" w:rsidTr="00B961BC">
        <w:tc>
          <w:tcPr>
            <w:tcW w:w="110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F</w:t>
            </w:r>
          </w:p>
        </w:tc>
        <w:tc>
          <w:tcPr>
            <w:tcW w:w="3260" w:type="dxa"/>
          </w:tcPr>
          <w:p w:rsidR="00BF6513" w:rsidRPr="001376C9" w:rsidRDefault="00AA2643" w:rsidP="00BF6513">
            <w:pPr>
              <w:spacing w:after="0"/>
              <w:ind w:hanging="34"/>
              <w:rPr>
                <w:rFonts w:ascii="Times New Roman" w:hAnsi="Times New Roman" w:cs="Times New Roman"/>
                <w:sz w:val="24"/>
                <w:szCs w:val="28"/>
              </w:rPr>
            </w:pPr>
            <w:r w:rsidRPr="00AA2643">
              <w:rPr>
                <w:rFonts w:ascii="Times New Roman" w:hAnsi="Times New Roman" w:cs="Times New Roman"/>
                <w:sz w:val="24"/>
                <w:szCs w:val="28"/>
              </w:rPr>
              <w:t>Биологический анализ плодоносящих ветвей семечковых.</w:t>
            </w:r>
          </w:p>
        </w:tc>
        <w:tc>
          <w:tcPr>
            <w:tcW w:w="205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</w:tcPr>
          <w:p w:rsidR="00BF6513" w:rsidRPr="001376C9" w:rsidRDefault="003E5832" w:rsidP="0006565B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  <w:tc>
          <w:tcPr>
            <w:tcW w:w="1985" w:type="dxa"/>
          </w:tcPr>
          <w:p w:rsidR="00BF6513" w:rsidRPr="001376C9" w:rsidRDefault="003E5832" w:rsidP="0006565B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6</w:t>
            </w:r>
          </w:p>
        </w:tc>
      </w:tr>
      <w:tr w:rsidR="00BF6513" w:rsidRPr="001376C9" w:rsidTr="00B961BC">
        <w:tc>
          <w:tcPr>
            <w:tcW w:w="4361" w:type="dxa"/>
            <w:gridSpan w:val="2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 xml:space="preserve">Итого = </w:t>
            </w:r>
          </w:p>
        </w:tc>
        <w:tc>
          <w:tcPr>
            <w:tcW w:w="2051" w:type="dxa"/>
          </w:tcPr>
          <w:p w:rsidR="00BF6513" w:rsidRPr="001376C9" w:rsidRDefault="00BF6513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 w:rsidRPr="001376C9">
              <w:rPr>
                <w:rFonts w:ascii="Times New Roman" w:hAnsi="Times New Roman" w:cs="Times New Roman"/>
                <w:sz w:val="24"/>
                <w:szCs w:val="28"/>
              </w:rPr>
              <w:t>0</w:t>
            </w:r>
          </w:p>
        </w:tc>
        <w:tc>
          <w:tcPr>
            <w:tcW w:w="1843" w:type="dxa"/>
          </w:tcPr>
          <w:p w:rsidR="00BF6513" w:rsidRPr="001376C9" w:rsidRDefault="003E5832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</w:t>
            </w:r>
          </w:p>
        </w:tc>
        <w:tc>
          <w:tcPr>
            <w:tcW w:w="1985" w:type="dxa"/>
          </w:tcPr>
          <w:p w:rsidR="00BF6513" w:rsidRPr="001376C9" w:rsidRDefault="006C416B" w:rsidP="00BF6513">
            <w:pPr>
              <w:spacing w:after="0"/>
              <w:ind w:hanging="34"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38</w:t>
            </w:r>
            <w:bookmarkStart w:id="4" w:name="_GoBack"/>
            <w:bookmarkEnd w:id="4"/>
          </w:p>
        </w:tc>
      </w:tr>
    </w:tbl>
    <w:p w:rsidR="00BF6513" w:rsidRPr="001376C9" w:rsidRDefault="00BF6513" w:rsidP="00BF6513">
      <w:pPr>
        <w:autoSpaceDE w:val="0"/>
        <w:autoSpaceDN w:val="0"/>
        <w:adjustRightInd w:val="0"/>
        <w:spacing w:after="0"/>
        <w:jc w:val="both"/>
      </w:pPr>
    </w:p>
    <w:p w:rsidR="00C82188" w:rsidRPr="001376C9" w:rsidRDefault="00BF6513" w:rsidP="00BF6513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1376C9">
        <w:rPr>
          <w:rFonts w:ascii="Times New Roman" w:hAnsi="Times New Roman"/>
          <w:b/>
          <w:sz w:val="28"/>
          <w:szCs w:val="28"/>
        </w:rPr>
        <w:t xml:space="preserve">Субъективные оценки - </w:t>
      </w:r>
      <w:r w:rsidRPr="001376C9">
        <w:rPr>
          <w:rFonts w:ascii="Times New Roman" w:hAnsi="Times New Roman"/>
          <w:sz w:val="28"/>
          <w:szCs w:val="28"/>
        </w:rPr>
        <w:t>Не применимо.</w:t>
      </w:r>
    </w:p>
    <w:p w:rsidR="004E2A66" w:rsidRPr="00AA2643" w:rsidRDefault="004E2A66" w:rsidP="00AA2643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E2A66" w:rsidRPr="00AA2643" w:rsidSect="002E1914">
      <w:headerReference w:type="default" r:id="rId11"/>
      <w:footerReference w:type="default" r:id="rId12"/>
      <w:pgSz w:w="11906" w:h="16838"/>
      <w:pgMar w:top="536" w:right="709" w:bottom="1134" w:left="1134" w:header="284" w:footer="0" w:gutter="0"/>
      <w:cols w:space="720"/>
      <w:formProt w:val="0"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E2E87" w:rsidRDefault="00FE2E87">
      <w:r>
        <w:separator/>
      </w:r>
    </w:p>
  </w:endnote>
  <w:endnote w:type="continuationSeparator" w:id="0">
    <w:p w:rsidR="00FE2E87" w:rsidRDefault="00FE2E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MS Gothic"/>
    <w:charset w:val="80"/>
    <w:family w:val="roman"/>
    <w:pitch w:val="variable"/>
    <w:sig w:usb0="00000000" w:usb1="00000000" w:usb2="00000000" w:usb3="00000000" w:csb0="00000000" w:csb1="00000000"/>
  </w:font>
  <w:font w:name="Lohit Hind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66" w:rsidRDefault="004E2A66">
    <w:pPr>
      <w:pStyle w:val="aa"/>
    </w:pPr>
  </w:p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/>
    </w:tblPr>
    <w:tblGrid>
      <w:gridCol w:w="6358"/>
      <w:gridCol w:w="3935"/>
    </w:tblGrid>
    <w:tr w:rsidR="004E2A66" w:rsidRPr="00832EBB" w:rsidTr="004E2A66">
      <w:trPr>
        <w:trHeight w:hRule="exact" w:val="115"/>
        <w:jc w:val="center"/>
      </w:trPr>
      <w:tc>
        <w:tcPr>
          <w:tcW w:w="6358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rPr>
              <w:caps/>
              <w:sz w:val="18"/>
            </w:rPr>
          </w:pPr>
          <w:r w:rsidRPr="00832EBB">
            <w:rPr>
              <w:caps/>
              <w:sz w:val="18"/>
            </w:rPr>
            <w:ptab w:relativeTo="margin" w:alignment="center" w:leader="none"/>
          </w:r>
        </w:p>
      </w:tc>
      <w:tc>
        <w:tcPr>
          <w:tcW w:w="3935" w:type="dxa"/>
          <w:shd w:val="clear" w:color="auto" w:fill="C00000"/>
          <w:tcMar>
            <w:top w:w="0" w:type="dxa"/>
            <w:bottom w:w="0" w:type="dxa"/>
          </w:tcMar>
        </w:tcPr>
        <w:p w:rsidR="004E2A66" w:rsidRPr="00832EBB" w:rsidRDefault="004E2A66" w:rsidP="004E2A66">
          <w:pPr>
            <w:pStyle w:val="a8"/>
            <w:tabs>
              <w:tab w:val="clear" w:pos="4677"/>
              <w:tab w:val="clear" w:pos="9355"/>
            </w:tabs>
            <w:jc w:val="right"/>
            <w:rPr>
              <w:caps/>
              <w:sz w:val="18"/>
            </w:rPr>
          </w:pPr>
        </w:p>
      </w:tc>
    </w:tr>
    <w:tr w:rsidR="004E2A66" w:rsidRPr="00832EBB" w:rsidTr="004E2A66">
      <w:trPr>
        <w:jc w:val="center"/>
      </w:trPr>
      <w:sdt>
        <w:sdtPr>
          <w:rPr>
            <w:rFonts w:ascii="Times New Roman" w:eastAsiaTheme="minorHAnsi" w:hAnsi="Times New Roman"/>
            <w:sz w:val="18"/>
            <w:szCs w:val="18"/>
            <w:lang w:eastAsia="en-US"/>
          </w:rPr>
          <w:alias w:val="Автор"/>
          <w:tag w:val=""/>
          <w:id w:val="1837024692"/>
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<w:text/>
        </w:sdtPr>
        <w:sdtContent>
          <w:tc>
            <w:tcPr>
              <w:tcW w:w="6358" w:type="dxa"/>
              <w:shd w:val="clear" w:color="auto" w:fill="auto"/>
              <w:vAlign w:val="center"/>
            </w:tcPr>
            <w:p w:rsidR="004E2A66" w:rsidRPr="009955F8" w:rsidRDefault="004E2A66" w:rsidP="00E57075">
              <w:pPr>
                <w:pStyle w:val="aa"/>
                <w:tabs>
                  <w:tab w:val="clear" w:pos="4677"/>
                  <w:tab w:val="clear" w:pos="9355"/>
                </w:tabs>
                <w:rPr>
                  <w:rFonts w:ascii="Times New Roman" w:hAnsi="Times New Roman"/>
                  <w:caps/>
                  <w:sz w:val="18"/>
                  <w:szCs w:val="18"/>
                </w:rPr>
              </w:pP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Copyright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© Союз «</w:t>
              </w:r>
              <w:proofErr w:type="spellStart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Ворлдскиллс</w:t>
              </w:r>
              <w:proofErr w:type="spellEnd"/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 xml:space="preserve"> Россия»              (</w:t>
              </w:r>
              <w:r w:rsidR="00E57075"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Агрономия</w:t>
              </w:r>
              <w:r>
                <w:rPr>
                  <w:rFonts w:ascii="Times New Roman" w:eastAsiaTheme="minorHAnsi" w:hAnsi="Times New Roman"/>
                  <w:sz w:val="18"/>
                  <w:szCs w:val="18"/>
                  <w:lang w:eastAsia="en-US"/>
                </w:rPr>
                <w:t>)</w:t>
              </w:r>
            </w:p>
          </w:tc>
        </w:sdtContent>
      </w:sdt>
      <w:tc>
        <w:tcPr>
          <w:tcW w:w="3935" w:type="dxa"/>
          <w:shd w:val="clear" w:color="auto" w:fill="auto"/>
          <w:vAlign w:val="center"/>
        </w:tcPr>
        <w:p w:rsidR="004E2A66" w:rsidRPr="00832EBB" w:rsidRDefault="00904686" w:rsidP="004E2A66">
          <w:pPr>
            <w:pStyle w:val="aa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832EBB">
            <w:rPr>
              <w:caps/>
              <w:sz w:val="18"/>
              <w:szCs w:val="18"/>
            </w:rPr>
            <w:fldChar w:fldCharType="begin"/>
          </w:r>
          <w:r w:rsidR="004E2A66" w:rsidRPr="00832EBB">
            <w:rPr>
              <w:caps/>
              <w:sz w:val="18"/>
              <w:szCs w:val="18"/>
            </w:rPr>
            <w:instrText>PAGE   \* MERGEFORMAT</w:instrText>
          </w:r>
          <w:r w:rsidRPr="00832EBB">
            <w:rPr>
              <w:caps/>
              <w:sz w:val="18"/>
              <w:szCs w:val="18"/>
            </w:rPr>
            <w:fldChar w:fldCharType="separate"/>
          </w:r>
          <w:r w:rsidR="00597494">
            <w:rPr>
              <w:caps/>
              <w:noProof/>
              <w:sz w:val="18"/>
              <w:szCs w:val="18"/>
            </w:rPr>
            <w:t>2</w:t>
          </w:r>
          <w:r w:rsidRPr="00832EBB">
            <w:rPr>
              <w:caps/>
              <w:sz w:val="18"/>
              <w:szCs w:val="18"/>
            </w:rPr>
            <w:fldChar w:fldCharType="end"/>
          </w:r>
        </w:p>
      </w:tc>
    </w:tr>
  </w:tbl>
  <w:p w:rsidR="00B961BC" w:rsidRDefault="00B961BC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E2E87" w:rsidRDefault="00FE2E87">
      <w:r>
        <w:separator/>
      </w:r>
    </w:p>
  </w:footnote>
  <w:footnote w:type="continuationSeparator" w:id="0">
    <w:p w:rsidR="00FE2E87" w:rsidRDefault="00FE2E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2A66" w:rsidRDefault="004E2A66">
    <w:pPr>
      <w:pStyle w:val="a8"/>
    </w:pPr>
    <w:r>
      <w:rPr>
        <w:noProof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5808188</wp:posOffset>
          </wp:positionH>
          <wp:positionV relativeFrom="paragraph">
            <wp:posOffset>81488</wp:posOffset>
          </wp:positionV>
          <wp:extent cx="952500" cy="687070"/>
          <wp:effectExtent l="0" t="0" r="0" b="0"/>
          <wp:wrapNone/>
          <wp:docPr id="17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ands(red)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 r="35286"/>
                  <a:stretch/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  <w:p w:rsidR="004E2A66" w:rsidRDefault="004E2A6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C33B1"/>
    <w:multiLevelType w:val="multilevel"/>
    <w:tmpl w:val="79CCE5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1DD2E0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F401956"/>
    <w:multiLevelType w:val="hybridMultilevel"/>
    <w:tmpl w:val="0F742E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F57B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2348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85048CE"/>
    <w:multiLevelType w:val="hybridMultilevel"/>
    <w:tmpl w:val="75141BE8"/>
    <w:lvl w:ilvl="0" w:tplc="63228B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8A50F3B"/>
    <w:multiLevelType w:val="hybridMultilevel"/>
    <w:tmpl w:val="2F3207B6"/>
    <w:lvl w:ilvl="0" w:tplc="4FD4CA6E">
      <w:start w:val="30"/>
      <w:numFmt w:val="decimal"/>
      <w:lvlText w:val="%1"/>
      <w:lvlJc w:val="left"/>
      <w:pPr>
        <w:ind w:left="362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4341" w:hanging="360"/>
      </w:pPr>
    </w:lvl>
    <w:lvl w:ilvl="2" w:tplc="0419001B" w:tentative="1">
      <w:start w:val="1"/>
      <w:numFmt w:val="lowerRoman"/>
      <w:lvlText w:val="%3."/>
      <w:lvlJc w:val="right"/>
      <w:pPr>
        <w:ind w:left="5061" w:hanging="180"/>
      </w:pPr>
    </w:lvl>
    <w:lvl w:ilvl="3" w:tplc="0419000F" w:tentative="1">
      <w:start w:val="1"/>
      <w:numFmt w:val="decimal"/>
      <w:lvlText w:val="%4."/>
      <w:lvlJc w:val="left"/>
      <w:pPr>
        <w:ind w:left="5781" w:hanging="360"/>
      </w:pPr>
    </w:lvl>
    <w:lvl w:ilvl="4" w:tplc="04190019" w:tentative="1">
      <w:start w:val="1"/>
      <w:numFmt w:val="lowerLetter"/>
      <w:lvlText w:val="%5."/>
      <w:lvlJc w:val="left"/>
      <w:pPr>
        <w:ind w:left="6501" w:hanging="360"/>
      </w:pPr>
    </w:lvl>
    <w:lvl w:ilvl="5" w:tplc="0419001B" w:tentative="1">
      <w:start w:val="1"/>
      <w:numFmt w:val="lowerRoman"/>
      <w:lvlText w:val="%6."/>
      <w:lvlJc w:val="right"/>
      <w:pPr>
        <w:ind w:left="7221" w:hanging="180"/>
      </w:pPr>
    </w:lvl>
    <w:lvl w:ilvl="6" w:tplc="0419000F" w:tentative="1">
      <w:start w:val="1"/>
      <w:numFmt w:val="decimal"/>
      <w:lvlText w:val="%7."/>
      <w:lvlJc w:val="left"/>
      <w:pPr>
        <w:ind w:left="7941" w:hanging="360"/>
      </w:pPr>
    </w:lvl>
    <w:lvl w:ilvl="7" w:tplc="04190019" w:tentative="1">
      <w:start w:val="1"/>
      <w:numFmt w:val="lowerLetter"/>
      <w:lvlText w:val="%8."/>
      <w:lvlJc w:val="left"/>
      <w:pPr>
        <w:ind w:left="8661" w:hanging="360"/>
      </w:pPr>
    </w:lvl>
    <w:lvl w:ilvl="8" w:tplc="0419001B" w:tentative="1">
      <w:start w:val="1"/>
      <w:numFmt w:val="lowerRoman"/>
      <w:lvlText w:val="%9."/>
      <w:lvlJc w:val="right"/>
      <w:pPr>
        <w:ind w:left="9381" w:hanging="180"/>
      </w:pPr>
    </w:lvl>
  </w:abstractNum>
  <w:abstractNum w:abstractNumId="6">
    <w:nsid w:val="296E1382"/>
    <w:multiLevelType w:val="hybridMultilevel"/>
    <w:tmpl w:val="21F4E94E"/>
    <w:lvl w:ilvl="0" w:tplc="42DEA3B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29B12EDF"/>
    <w:multiLevelType w:val="hybridMultilevel"/>
    <w:tmpl w:val="B1E403A2"/>
    <w:lvl w:ilvl="0" w:tplc="9A60E75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B1922EF"/>
    <w:multiLevelType w:val="hybridMultilevel"/>
    <w:tmpl w:val="06DA2A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529150B"/>
    <w:multiLevelType w:val="hybridMultilevel"/>
    <w:tmpl w:val="136EC7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C626DA"/>
    <w:multiLevelType w:val="hybridMultilevel"/>
    <w:tmpl w:val="DE4CC1A0"/>
    <w:lvl w:ilvl="0" w:tplc="83C46C3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5CB4544"/>
    <w:multiLevelType w:val="hybridMultilevel"/>
    <w:tmpl w:val="029EB1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8AE07FA"/>
    <w:multiLevelType w:val="hybridMultilevel"/>
    <w:tmpl w:val="F1528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5073B90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9B3006D"/>
    <w:multiLevelType w:val="hybridMultilevel"/>
    <w:tmpl w:val="352A025A"/>
    <w:lvl w:ilvl="0" w:tplc="AA6A3884">
      <w:start w:val="1"/>
      <w:numFmt w:val="decimal"/>
      <w:lvlText w:val="%1."/>
      <w:lvlJc w:val="left"/>
      <w:pPr>
        <w:tabs>
          <w:tab w:val="num" w:pos="600"/>
        </w:tabs>
        <w:ind w:left="60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3B27C4E"/>
    <w:multiLevelType w:val="hybridMultilevel"/>
    <w:tmpl w:val="81DAF206"/>
    <w:lvl w:ilvl="0" w:tplc="9DA0B3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6">
    <w:nsid w:val="64903176"/>
    <w:multiLevelType w:val="hybridMultilevel"/>
    <w:tmpl w:val="46A477FE"/>
    <w:lvl w:ilvl="0" w:tplc="2A88FF0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6E601E25"/>
    <w:multiLevelType w:val="hybridMultilevel"/>
    <w:tmpl w:val="34C2592A"/>
    <w:lvl w:ilvl="0" w:tplc="FDCAFBA6">
      <w:start w:val="1"/>
      <w:numFmt w:val="decimal"/>
      <w:lvlText w:val="%1."/>
      <w:lvlJc w:val="left"/>
      <w:pPr>
        <w:ind w:left="720" w:hanging="360"/>
      </w:pPr>
      <w:rPr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3E90DEF"/>
    <w:multiLevelType w:val="hybridMultilevel"/>
    <w:tmpl w:val="F738AEBC"/>
    <w:lvl w:ilvl="0" w:tplc="6EEA5F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758F3233"/>
    <w:multiLevelType w:val="multilevel"/>
    <w:tmpl w:val="0D048F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11"/>
  </w:num>
  <w:num w:numId="4">
    <w:abstractNumId w:val="10"/>
  </w:num>
  <w:num w:numId="5">
    <w:abstractNumId w:val="6"/>
  </w:num>
  <w:num w:numId="6">
    <w:abstractNumId w:val="1"/>
  </w:num>
  <w:num w:numId="7">
    <w:abstractNumId w:val="3"/>
  </w:num>
  <w:num w:numId="8">
    <w:abstractNumId w:val="4"/>
  </w:num>
  <w:num w:numId="9">
    <w:abstractNumId w:val="18"/>
  </w:num>
  <w:num w:numId="10">
    <w:abstractNumId w:val="13"/>
  </w:num>
  <w:num w:numId="11">
    <w:abstractNumId w:val="9"/>
  </w:num>
  <w:num w:numId="12">
    <w:abstractNumId w:val="17"/>
  </w:num>
  <w:num w:numId="13">
    <w:abstractNumId w:val="19"/>
  </w:num>
  <w:num w:numId="14">
    <w:abstractNumId w:val="0"/>
  </w:num>
  <w:num w:numId="15">
    <w:abstractNumId w:val="16"/>
  </w:num>
  <w:num w:numId="16">
    <w:abstractNumId w:val="15"/>
  </w:num>
  <w:num w:numId="17">
    <w:abstractNumId w:val="2"/>
  </w:num>
  <w:num w:numId="18">
    <w:abstractNumId w:val="12"/>
  </w:num>
  <w:num w:numId="19">
    <w:abstractNumId w:val="5"/>
  </w:num>
  <w:num w:numId="20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stylePaneFormatFilter w:val="3F01"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/>
  <w:rsids>
    <w:rsidRoot w:val="00DF16BA"/>
    <w:rsid w:val="0006565B"/>
    <w:rsid w:val="00066DE8"/>
    <w:rsid w:val="00084825"/>
    <w:rsid w:val="000901B4"/>
    <w:rsid w:val="00092E10"/>
    <w:rsid w:val="00097404"/>
    <w:rsid w:val="000A78F8"/>
    <w:rsid w:val="000B0558"/>
    <w:rsid w:val="000B53F4"/>
    <w:rsid w:val="000C2846"/>
    <w:rsid w:val="000D23B6"/>
    <w:rsid w:val="000D6816"/>
    <w:rsid w:val="000F5F3F"/>
    <w:rsid w:val="000F63EA"/>
    <w:rsid w:val="001006C4"/>
    <w:rsid w:val="00106219"/>
    <w:rsid w:val="0011114E"/>
    <w:rsid w:val="001315F9"/>
    <w:rsid w:val="001376C9"/>
    <w:rsid w:val="00144597"/>
    <w:rsid w:val="001505C6"/>
    <w:rsid w:val="001634D2"/>
    <w:rsid w:val="00170FE4"/>
    <w:rsid w:val="001C762A"/>
    <w:rsid w:val="001D38A7"/>
    <w:rsid w:val="001E17D7"/>
    <w:rsid w:val="001E2B77"/>
    <w:rsid w:val="001E3DF5"/>
    <w:rsid w:val="001E4AEC"/>
    <w:rsid w:val="00204D7A"/>
    <w:rsid w:val="00204EA0"/>
    <w:rsid w:val="00211139"/>
    <w:rsid w:val="00211BFC"/>
    <w:rsid w:val="002176C5"/>
    <w:rsid w:val="0022405A"/>
    <w:rsid w:val="00226334"/>
    <w:rsid w:val="002334A2"/>
    <w:rsid w:val="00240A7B"/>
    <w:rsid w:val="00252BB8"/>
    <w:rsid w:val="002548AC"/>
    <w:rsid w:val="00255117"/>
    <w:rsid w:val="00270339"/>
    <w:rsid w:val="002929CF"/>
    <w:rsid w:val="002B0559"/>
    <w:rsid w:val="002B1D26"/>
    <w:rsid w:val="002C1E51"/>
    <w:rsid w:val="002D0BA4"/>
    <w:rsid w:val="002E1914"/>
    <w:rsid w:val="0035067A"/>
    <w:rsid w:val="00350BEF"/>
    <w:rsid w:val="003653A5"/>
    <w:rsid w:val="00373DA6"/>
    <w:rsid w:val="00384F61"/>
    <w:rsid w:val="003850C0"/>
    <w:rsid w:val="003A072F"/>
    <w:rsid w:val="003B024D"/>
    <w:rsid w:val="003B7488"/>
    <w:rsid w:val="003C284C"/>
    <w:rsid w:val="003D7F11"/>
    <w:rsid w:val="003E2FD4"/>
    <w:rsid w:val="003E5832"/>
    <w:rsid w:val="003F07DC"/>
    <w:rsid w:val="0040722E"/>
    <w:rsid w:val="00425D35"/>
    <w:rsid w:val="00441ACD"/>
    <w:rsid w:val="00452EA3"/>
    <w:rsid w:val="00476D40"/>
    <w:rsid w:val="004A1455"/>
    <w:rsid w:val="004A4239"/>
    <w:rsid w:val="004A7F57"/>
    <w:rsid w:val="004B499B"/>
    <w:rsid w:val="004E0F04"/>
    <w:rsid w:val="004E18FB"/>
    <w:rsid w:val="004E2A66"/>
    <w:rsid w:val="004E38DC"/>
    <w:rsid w:val="004E4D4E"/>
    <w:rsid w:val="004F6E4D"/>
    <w:rsid w:val="005204AB"/>
    <w:rsid w:val="00523C41"/>
    <w:rsid w:val="005430BC"/>
    <w:rsid w:val="005633F5"/>
    <w:rsid w:val="00571A57"/>
    <w:rsid w:val="0057283F"/>
    <w:rsid w:val="0057423F"/>
    <w:rsid w:val="00574413"/>
    <w:rsid w:val="005929F6"/>
    <w:rsid w:val="00597494"/>
    <w:rsid w:val="005A7422"/>
    <w:rsid w:val="005A7A62"/>
    <w:rsid w:val="005B3AFC"/>
    <w:rsid w:val="005B7625"/>
    <w:rsid w:val="005D4129"/>
    <w:rsid w:val="005E51CA"/>
    <w:rsid w:val="00600385"/>
    <w:rsid w:val="00601155"/>
    <w:rsid w:val="00601510"/>
    <w:rsid w:val="00602EBA"/>
    <w:rsid w:val="00606365"/>
    <w:rsid w:val="006151AB"/>
    <w:rsid w:val="00631681"/>
    <w:rsid w:val="00637FB7"/>
    <w:rsid w:val="00652E8C"/>
    <w:rsid w:val="00655552"/>
    <w:rsid w:val="00662CD2"/>
    <w:rsid w:val="00674168"/>
    <w:rsid w:val="00676937"/>
    <w:rsid w:val="00681635"/>
    <w:rsid w:val="00691A83"/>
    <w:rsid w:val="006932C0"/>
    <w:rsid w:val="006A7AC8"/>
    <w:rsid w:val="006B595E"/>
    <w:rsid w:val="006C416B"/>
    <w:rsid w:val="006C5C44"/>
    <w:rsid w:val="006E1059"/>
    <w:rsid w:val="00721023"/>
    <w:rsid w:val="00740FE5"/>
    <w:rsid w:val="0075575E"/>
    <w:rsid w:val="007557F6"/>
    <w:rsid w:val="007620C3"/>
    <w:rsid w:val="00781D56"/>
    <w:rsid w:val="007A3C8E"/>
    <w:rsid w:val="007B2E66"/>
    <w:rsid w:val="007B33D5"/>
    <w:rsid w:val="007B592B"/>
    <w:rsid w:val="007B5D92"/>
    <w:rsid w:val="007B7F02"/>
    <w:rsid w:val="007C2CE2"/>
    <w:rsid w:val="007C4015"/>
    <w:rsid w:val="007E4D24"/>
    <w:rsid w:val="007E73A4"/>
    <w:rsid w:val="00802BF8"/>
    <w:rsid w:val="0081178A"/>
    <w:rsid w:val="00816CAF"/>
    <w:rsid w:val="0082021A"/>
    <w:rsid w:val="00825FB0"/>
    <w:rsid w:val="00834696"/>
    <w:rsid w:val="00867061"/>
    <w:rsid w:val="00876439"/>
    <w:rsid w:val="008A0283"/>
    <w:rsid w:val="008A0EDE"/>
    <w:rsid w:val="008A611B"/>
    <w:rsid w:val="008A69D6"/>
    <w:rsid w:val="008B2202"/>
    <w:rsid w:val="008B738D"/>
    <w:rsid w:val="008C0984"/>
    <w:rsid w:val="008C09A5"/>
    <w:rsid w:val="008C0D03"/>
    <w:rsid w:val="008C49B9"/>
    <w:rsid w:val="008C641B"/>
    <w:rsid w:val="008D5FC9"/>
    <w:rsid w:val="008D7E30"/>
    <w:rsid w:val="008E3B9D"/>
    <w:rsid w:val="00904686"/>
    <w:rsid w:val="009126ED"/>
    <w:rsid w:val="00922F1C"/>
    <w:rsid w:val="009353AF"/>
    <w:rsid w:val="00982282"/>
    <w:rsid w:val="00991922"/>
    <w:rsid w:val="009A3DF0"/>
    <w:rsid w:val="009A4656"/>
    <w:rsid w:val="009B1349"/>
    <w:rsid w:val="009C0739"/>
    <w:rsid w:val="009D2126"/>
    <w:rsid w:val="009F008A"/>
    <w:rsid w:val="009F39E5"/>
    <w:rsid w:val="009F5EB1"/>
    <w:rsid w:val="009F6F7F"/>
    <w:rsid w:val="00A406A7"/>
    <w:rsid w:val="00A725E7"/>
    <w:rsid w:val="00A81D84"/>
    <w:rsid w:val="00A965E2"/>
    <w:rsid w:val="00AA0D5E"/>
    <w:rsid w:val="00AA2643"/>
    <w:rsid w:val="00AA361B"/>
    <w:rsid w:val="00AA510B"/>
    <w:rsid w:val="00AD22C3"/>
    <w:rsid w:val="00AF0E34"/>
    <w:rsid w:val="00B165AD"/>
    <w:rsid w:val="00B509A6"/>
    <w:rsid w:val="00B539EF"/>
    <w:rsid w:val="00B54EF4"/>
    <w:rsid w:val="00B57C0B"/>
    <w:rsid w:val="00B62BF7"/>
    <w:rsid w:val="00B64E2F"/>
    <w:rsid w:val="00B73BF9"/>
    <w:rsid w:val="00B73D81"/>
    <w:rsid w:val="00B75487"/>
    <w:rsid w:val="00B8031D"/>
    <w:rsid w:val="00B835F4"/>
    <w:rsid w:val="00B961BC"/>
    <w:rsid w:val="00BA5866"/>
    <w:rsid w:val="00BB7B25"/>
    <w:rsid w:val="00BC0E0E"/>
    <w:rsid w:val="00BC3E44"/>
    <w:rsid w:val="00BC411B"/>
    <w:rsid w:val="00BC77DC"/>
    <w:rsid w:val="00BD1AB8"/>
    <w:rsid w:val="00BD2F82"/>
    <w:rsid w:val="00BF4D6B"/>
    <w:rsid w:val="00BF6513"/>
    <w:rsid w:val="00C0130D"/>
    <w:rsid w:val="00C122D8"/>
    <w:rsid w:val="00C1456D"/>
    <w:rsid w:val="00C17E65"/>
    <w:rsid w:val="00C270D6"/>
    <w:rsid w:val="00C31230"/>
    <w:rsid w:val="00C43CE3"/>
    <w:rsid w:val="00C609DD"/>
    <w:rsid w:val="00C76E2D"/>
    <w:rsid w:val="00C82188"/>
    <w:rsid w:val="00C90429"/>
    <w:rsid w:val="00C95187"/>
    <w:rsid w:val="00C972F2"/>
    <w:rsid w:val="00C97B6D"/>
    <w:rsid w:val="00CA227C"/>
    <w:rsid w:val="00CA34AB"/>
    <w:rsid w:val="00CA7EDD"/>
    <w:rsid w:val="00CB05CC"/>
    <w:rsid w:val="00CB6550"/>
    <w:rsid w:val="00CD4301"/>
    <w:rsid w:val="00CD4729"/>
    <w:rsid w:val="00CE3780"/>
    <w:rsid w:val="00CE604D"/>
    <w:rsid w:val="00CE775D"/>
    <w:rsid w:val="00CF69DC"/>
    <w:rsid w:val="00D04AA9"/>
    <w:rsid w:val="00D139DF"/>
    <w:rsid w:val="00D203A7"/>
    <w:rsid w:val="00D217BC"/>
    <w:rsid w:val="00D24661"/>
    <w:rsid w:val="00D45BF1"/>
    <w:rsid w:val="00D52A06"/>
    <w:rsid w:val="00D53FB0"/>
    <w:rsid w:val="00D67A18"/>
    <w:rsid w:val="00D85DD1"/>
    <w:rsid w:val="00D96F2B"/>
    <w:rsid w:val="00D97F3F"/>
    <w:rsid w:val="00DA2533"/>
    <w:rsid w:val="00DA51FB"/>
    <w:rsid w:val="00DA6901"/>
    <w:rsid w:val="00DB24D2"/>
    <w:rsid w:val="00DC02D9"/>
    <w:rsid w:val="00DD1F7B"/>
    <w:rsid w:val="00DF16BA"/>
    <w:rsid w:val="00DF2CB2"/>
    <w:rsid w:val="00E03A2B"/>
    <w:rsid w:val="00E04AE5"/>
    <w:rsid w:val="00E05BA9"/>
    <w:rsid w:val="00E11933"/>
    <w:rsid w:val="00E321DD"/>
    <w:rsid w:val="00E379FC"/>
    <w:rsid w:val="00E44791"/>
    <w:rsid w:val="00E57075"/>
    <w:rsid w:val="00E65D77"/>
    <w:rsid w:val="00E673CA"/>
    <w:rsid w:val="00E70DDD"/>
    <w:rsid w:val="00E72E41"/>
    <w:rsid w:val="00E80209"/>
    <w:rsid w:val="00E802D3"/>
    <w:rsid w:val="00E96FD1"/>
    <w:rsid w:val="00EA7486"/>
    <w:rsid w:val="00EA75DC"/>
    <w:rsid w:val="00EC210B"/>
    <w:rsid w:val="00EC7E5E"/>
    <w:rsid w:val="00ED7929"/>
    <w:rsid w:val="00EE010E"/>
    <w:rsid w:val="00EE2BBA"/>
    <w:rsid w:val="00EE3029"/>
    <w:rsid w:val="00F10196"/>
    <w:rsid w:val="00F17569"/>
    <w:rsid w:val="00F21D63"/>
    <w:rsid w:val="00F23D71"/>
    <w:rsid w:val="00F350D5"/>
    <w:rsid w:val="00F626DB"/>
    <w:rsid w:val="00F674C3"/>
    <w:rsid w:val="00F96F9E"/>
    <w:rsid w:val="00FC2E00"/>
    <w:rsid w:val="00FD09E8"/>
    <w:rsid w:val="00FD12D0"/>
    <w:rsid w:val="00FD3143"/>
    <w:rsid w:val="00FE2E87"/>
    <w:rsid w:val="00FF4A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6BA"/>
    <w:pPr>
      <w:spacing w:after="200" w:line="276" w:lineRule="auto"/>
    </w:pPr>
    <w:rPr>
      <w:rFonts w:ascii="Calibri" w:hAnsi="Calibri"/>
      <w:sz w:val="22"/>
      <w:szCs w:val="22"/>
    </w:rPr>
  </w:style>
  <w:style w:type="paragraph" w:styleId="2">
    <w:name w:val="heading 2"/>
    <w:basedOn w:val="a"/>
    <w:next w:val="a"/>
    <w:link w:val="20"/>
    <w:qFormat/>
    <w:rsid w:val="00BF6513"/>
    <w:pPr>
      <w:keepNext/>
      <w:spacing w:before="240" w:after="120" w:line="240" w:lineRule="auto"/>
      <w:outlineLvl w:val="1"/>
    </w:pPr>
    <w:rPr>
      <w:rFonts w:ascii="Arial" w:hAnsi="Arial"/>
      <w:b/>
      <w:i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DF16BA"/>
    <w:pPr>
      <w:widowControl w:val="0"/>
      <w:suppressAutoHyphens/>
      <w:spacing w:after="200" w:line="276" w:lineRule="auto"/>
    </w:pPr>
    <w:rPr>
      <w:rFonts w:ascii="Liberation Serif" w:hAnsi="Liberation Serif" w:cs="Lohit Hindi"/>
      <w:sz w:val="24"/>
      <w:szCs w:val="24"/>
      <w:lang w:eastAsia="zh-CN" w:bidi="hi-IN"/>
    </w:rPr>
  </w:style>
  <w:style w:type="paragraph" w:styleId="a4">
    <w:name w:val="Normal (Web)"/>
    <w:basedOn w:val="a"/>
    <w:uiPriority w:val="99"/>
    <w:rsid w:val="00DF16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pple-converted-space">
    <w:name w:val="apple-converted-space"/>
    <w:rsid w:val="00DF16BA"/>
    <w:rPr>
      <w:rFonts w:cs="Times New Roman"/>
    </w:rPr>
  </w:style>
  <w:style w:type="paragraph" w:styleId="a5">
    <w:name w:val="List Paragraph"/>
    <w:basedOn w:val="a"/>
    <w:uiPriority w:val="99"/>
    <w:qFormat/>
    <w:rsid w:val="00441ACD"/>
    <w:pPr>
      <w:ind w:left="720"/>
      <w:contextualSpacing/>
    </w:pPr>
    <w:rPr>
      <w:rFonts w:eastAsia="Calibri"/>
      <w:lang w:eastAsia="en-US"/>
    </w:rPr>
  </w:style>
  <w:style w:type="paragraph" w:styleId="a6">
    <w:name w:val="Balloon Text"/>
    <w:basedOn w:val="a"/>
    <w:link w:val="a7"/>
    <w:rsid w:val="00571A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71A5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6937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iPriority w:val="99"/>
    <w:rsid w:val="0067693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6937"/>
    <w:rPr>
      <w:rFonts w:ascii="Calibri" w:hAnsi="Calibri"/>
      <w:sz w:val="22"/>
      <w:szCs w:val="22"/>
    </w:rPr>
  </w:style>
  <w:style w:type="paragraph" w:customStyle="1" w:styleId="AB630D60F59F403CB531B268FE76FA17">
    <w:name w:val="AB630D60F59F403CB531B268FE76FA17"/>
    <w:rsid w:val="0067693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20">
    <w:name w:val="Заголовок 2 Знак"/>
    <w:basedOn w:val="a0"/>
    <w:link w:val="2"/>
    <w:rsid w:val="00BF6513"/>
    <w:rPr>
      <w:rFonts w:ascii="Arial" w:hAnsi="Arial"/>
      <w:b/>
      <w:i/>
      <w:sz w:val="22"/>
      <w:szCs w:val="24"/>
      <w:lang w:val="en-GB" w:eastAsia="en-US"/>
    </w:rPr>
  </w:style>
  <w:style w:type="character" w:customStyle="1" w:styleId="ac">
    <w:name w:val="Основной текст_"/>
    <w:basedOn w:val="a0"/>
    <w:link w:val="4"/>
    <w:rsid w:val="00BF6513"/>
    <w:rPr>
      <w:rFonts w:ascii="Calibri" w:eastAsia="Calibri" w:hAnsi="Calibri" w:cs="Calibri"/>
      <w:spacing w:val="2"/>
      <w:shd w:val="clear" w:color="auto" w:fill="FFFFFF"/>
    </w:rPr>
  </w:style>
  <w:style w:type="character" w:customStyle="1" w:styleId="1">
    <w:name w:val="Основной текст1"/>
    <w:basedOn w:val="ac"/>
    <w:rsid w:val="00BF6513"/>
    <w:rPr>
      <w:rFonts w:ascii="Calibri" w:eastAsia="Calibri" w:hAnsi="Calibri" w:cs="Calibri"/>
      <w:color w:val="000000"/>
      <w:spacing w:val="2"/>
      <w:w w:val="100"/>
      <w:position w:val="0"/>
      <w:shd w:val="clear" w:color="auto" w:fill="FFFFFF"/>
      <w:lang w:val="ru-RU"/>
    </w:rPr>
  </w:style>
  <w:style w:type="paragraph" w:customStyle="1" w:styleId="4">
    <w:name w:val="Основной текст4"/>
    <w:basedOn w:val="a"/>
    <w:link w:val="ac"/>
    <w:rsid w:val="00BF6513"/>
    <w:pPr>
      <w:widowControl w:val="0"/>
      <w:shd w:val="clear" w:color="auto" w:fill="FFFFFF"/>
      <w:spacing w:before="420" w:after="240" w:line="298" w:lineRule="exact"/>
      <w:ind w:hanging="360"/>
      <w:jc w:val="both"/>
    </w:pPr>
    <w:rPr>
      <w:rFonts w:eastAsia="Calibri" w:cs="Calibri"/>
      <w:spacing w:val="2"/>
      <w:sz w:val="20"/>
      <w:szCs w:val="20"/>
    </w:rPr>
  </w:style>
  <w:style w:type="table" w:styleId="ad">
    <w:name w:val="Table Grid"/>
    <w:basedOn w:val="a1"/>
    <w:rsid w:val="00BF6513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ocsubtitle2">
    <w:name w:val="Doc subtitle2"/>
    <w:basedOn w:val="a"/>
    <w:link w:val="Docsubtitle2Char"/>
    <w:qFormat/>
    <w:rsid w:val="006151AB"/>
    <w:pPr>
      <w:spacing w:after="0" w:line="240" w:lineRule="auto"/>
    </w:pPr>
    <w:rPr>
      <w:rFonts w:ascii="Arial" w:eastAsiaTheme="minorHAnsi" w:hAnsi="Arial" w:cstheme="minorBidi"/>
      <w:sz w:val="28"/>
      <w:szCs w:val="28"/>
      <w:lang w:val="en-GB" w:eastAsia="en-US"/>
    </w:rPr>
  </w:style>
  <w:style w:type="character" w:customStyle="1" w:styleId="Docsubtitle2Char">
    <w:name w:val="Doc subtitle2 Char"/>
    <w:basedOn w:val="a0"/>
    <w:link w:val="Docsubtitle2"/>
    <w:rsid w:val="006151AB"/>
    <w:rPr>
      <w:rFonts w:ascii="Arial" w:eastAsiaTheme="minorHAnsi" w:hAnsi="Arial" w:cstheme="minorBidi"/>
      <w:sz w:val="28"/>
      <w:szCs w:val="28"/>
      <w:lang w:val="en-GB" w:eastAsia="en-US"/>
    </w:rPr>
  </w:style>
  <w:style w:type="paragraph" w:customStyle="1" w:styleId="Doctitle">
    <w:name w:val="Doc title"/>
    <w:basedOn w:val="a"/>
    <w:rsid w:val="006151AB"/>
    <w:pPr>
      <w:spacing w:after="0" w:line="240" w:lineRule="auto"/>
    </w:pPr>
    <w:rPr>
      <w:rFonts w:ascii="Arial" w:hAnsi="Arial"/>
      <w:b/>
      <w:sz w:val="40"/>
      <w:szCs w:val="24"/>
      <w:lang w:val="en-GB" w:eastAsia="en-US"/>
    </w:rPr>
  </w:style>
  <w:style w:type="paragraph" w:customStyle="1" w:styleId="western">
    <w:name w:val="western"/>
    <w:basedOn w:val="a"/>
    <w:rsid w:val="00D217B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0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414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6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30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1193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961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285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6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858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7739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0539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6213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41446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906966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9086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06659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897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55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008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361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1309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5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4350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84749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435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755405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44562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337964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0437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32048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77322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579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73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9915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285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10057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880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921996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01119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9106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41970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59149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5764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60345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6206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47865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53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FCD48AB2-D681-4174-B463-ED6006B9BD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689</TotalTime>
  <Pages>5</Pages>
  <Words>582</Words>
  <Characters>4016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Hi-Tech 2016 г.Екатеринбург</vt:lpstr>
    </vt:vector>
  </TitlesOfParts>
  <Company>MoBIL GROUP</Company>
  <LinksUpToDate>false</LinksUpToDate>
  <CharactersWithSpaces>4589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Hi-Tech 2016 г.Екатеринбург</dc:title>
  <dc:creator>Copyright © Союз «Ворлдскиллс Россия»              (Агрономия)</dc:creator>
  <cp:lastModifiedBy>User</cp:lastModifiedBy>
  <cp:revision>27</cp:revision>
  <cp:lastPrinted>2018-11-27T08:27:00Z</cp:lastPrinted>
  <dcterms:created xsi:type="dcterms:W3CDTF">2018-08-19T20:15:00Z</dcterms:created>
  <dcterms:modified xsi:type="dcterms:W3CDTF">2020-11-12T13:22:00Z</dcterms:modified>
</cp:coreProperties>
</file>